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72" w:rsidRPr="007B3572" w:rsidRDefault="007B3572" w:rsidP="007B3572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7B3572">
        <w:rPr>
          <w:rFonts w:ascii="Times New Roman" w:eastAsia="Calibri" w:hAnsi="Times New Roman" w:cs="Times New Roman"/>
          <w:b/>
          <w:sz w:val="28"/>
          <w:szCs w:val="28"/>
        </w:rPr>
        <w:t>Примерная форма перечня необходимых и желаемых элементов благоустройства по результатам опроса пользователей дворовой территории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1275"/>
        <w:gridCol w:w="1418"/>
        <w:gridCol w:w="1701"/>
        <w:gridCol w:w="1417"/>
      </w:tblGrid>
      <w:tr w:rsidR="003858AE" w:rsidRPr="007B3572" w:rsidTr="003858AE">
        <w:tc>
          <w:tcPr>
            <w:tcW w:w="534" w:type="dxa"/>
          </w:tcPr>
          <w:p w:rsidR="003858AE" w:rsidRPr="007B3572" w:rsidRDefault="003858AE" w:rsidP="007B357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7938" w:type="dxa"/>
          </w:tcPr>
          <w:p w:rsidR="003858AE" w:rsidRPr="007B3572" w:rsidRDefault="003858AE" w:rsidP="007B357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благоустройства</w:t>
            </w:r>
          </w:p>
        </w:tc>
        <w:tc>
          <w:tcPr>
            <w:tcW w:w="1275" w:type="dxa"/>
          </w:tcPr>
          <w:p w:rsidR="003858AE" w:rsidRPr="003858AE" w:rsidRDefault="003858AE" w:rsidP="007B357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1418" w:type="dxa"/>
          </w:tcPr>
          <w:p w:rsidR="003858AE" w:rsidRPr="003858AE" w:rsidRDefault="003858AE" w:rsidP="003858A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58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701" w:type="dxa"/>
          </w:tcPr>
          <w:p w:rsidR="003858AE" w:rsidRPr="003858AE" w:rsidRDefault="003858AE" w:rsidP="003858A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58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Техническая выполнимость</w:t>
            </w:r>
          </w:p>
        </w:tc>
        <w:tc>
          <w:tcPr>
            <w:tcW w:w="1417" w:type="dxa"/>
          </w:tcPr>
          <w:p w:rsidR="003858AE" w:rsidRPr="003858AE" w:rsidRDefault="003858AE" w:rsidP="003858A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58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Оценочная стоимость</w:t>
            </w:r>
          </w:p>
        </w:tc>
      </w:tr>
      <w:tr w:rsidR="003858AE" w:rsidTr="003858AE">
        <w:tc>
          <w:tcPr>
            <w:tcW w:w="534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1275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8AE" w:rsidTr="003858AE">
        <w:tc>
          <w:tcPr>
            <w:tcW w:w="534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игровая площадка малой сложности</w:t>
            </w:r>
          </w:p>
        </w:tc>
        <w:tc>
          <w:tcPr>
            <w:tcW w:w="1275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8AE" w:rsidTr="003858AE">
        <w:tc>
          <w:tcPr>
            <w:tcW w:w="534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игровая площадка повышенной сложности с освещением</w:t>
            </w:r>
          </w:p>
        </w:tc>
        <w:tc>
          <w:tcPr>
            <w:tcW w:w="1275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8AE" w:rsidTr="003858AE">
        <w:tc>
          <w:tcPr>
            <w:tcW w:w="534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 с освещением</w:t>
            </w:r>
          </w:p>
        </w:tc>
        <w:tc>
          <w:tcPr>
            <w:tcW w:w="1275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8AE" w:rsidTr="003858AE">
        <w:tc>
          <w:tcPr>
            <w:tcW w:w="534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Велосипедная дорожка</w:t>
            </w:r>
          </w:p>
        </w:tc>
        <w:tc>
          <w:tcPr>
            <w:tcW w:w="1275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8AE" w:rsidTr="003858AE">
        <w:tc>
          <w:tcPr>
            <w:tcW w:w="534" w:type="dxa"/>
          </w:tcPr>
          <w:p w:rsidR="003858AE" w:rsidRDefault="003858AE" w:rsidP="006C3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Дорожка-терренкур</w:t>
            </w:r>
          </w:p>
        </w:tc>
        <w:tc>
          <w:tcPr>
            <w:tcW w:w="1275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8AE" w:rsidTr="003858AE">
        <w:tc>
          <w:tcPr>
            <w:tcW w:w="534" w:type="dxa"/>
          </w:tcPr>
          <w:p w:rsidR="003858AE" w:rsidRDefault="003858AE" w:rsidP="00364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938" w:type="dxa"/>
          </w:tcPr>
          <w:p w:rsidR="003858AE" w:rsidRDefault="003858AE" w:rsidP="00364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Дорожка для прогулок с колясками </w:t>
            </w:r>
          </w:p>
        </w:tc>
        <w:tc>
          <w:tcPr>
            <w:tcW w:w="1275" w:type="dxa"/>
          </w:tcPr>
          <w:p w:rsidR="003858AE" w:rsidRDefault="003858AE" w:rsidP="00364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8AE" w:rsidRDefault="003858AE" w:rsidP="00364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AE" w:rsidRDefault="003858AE" w:rsidP="00364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8AE" w:rsidRDefault="003858AE" w:rsidP="00364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8AE" w:rsidTr="003858AE">
        <w:tc>
          <w:tcPr>
            <w:tcW w:w="534" w:type="dxa"/>
          </w:tcPr>
          <w:p w:rsidR="003858AE" w:rsidRDefault="003858AE" w:rsidP="006C3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Роллер-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дром</w:t>
            </w:r>
            <w:proofErr w:type="spellEnd"/>
          </w:p>
        </w:tc>
        <w:tc>
          <w:tcPr>
            <w:tcW w:w="1275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8AE" w:rsidTr="003858AE">
        <w:tc>
          <w:tcPr>
            <w:tcW w:w="534" w:type="dxa"/>
          </w:tcPr>
          <w:p w:rsidR="003858AE" w:rsidRDefault="003858AE" w:rsidP="006C3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Навес/беседка со скамейками и освещением</w:t>
            </w:r>
          </w:p>
        </w:tc>
        <w:tc>
          <w:tcPr>
            <w:tcW w:w="1275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8AE" w:rsidTr="003858AE">
        <w:tc>
          <w:tcPr>
            <w:tcW w:w="534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3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Танцплощадка с освещением</w:t>
            </w:r>
          </w:p>
        </w:tc>
        <w:tc>
          <w:tcPr>
            <w:tcW w:w="1275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8AE" w:rsidTr="003858AE">
        <w:tc>
          <w:tcPr>
            <w:tcW w:w="534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38" w:type="dxa"/>
          </w:tcPr>
          <w:p w:rsidR="003858AE" w:rsidRPr="007B3572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Скамейки около входов в МКД</w:t>
            </w:r>
          </w:p>
        </w:tc>
        <w:tc>
          <w:tcPr>
            <w:tcW w:w="1275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8AE" w:rsidTr="003858AE">
        <w:tc>
          <w:tcPr>
            <w:tcW w:w="534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38" w:type="dxa"/>
          </w:tcPr>
          <w:p w:rsidR="003858AE" w:rsidRPr="007B3572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572">
              <w:rPr>
                <w:rFonts w:ascii="Times New Roman" w:eastAsia="Calibri" w:hAnsi="Times New Roman" w:cs="Times New Roman"/>
                <w:sz w:val="24"/>
                <w:szCs w:val="24"/>
              </w:rPr>
              <w:t>Урны для мусора</w:t>
            </w:r>
          </w:p>
        </w:tc>
        <w:tc>
          <w:tcPr>
            <w:tcW w:w="1275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8AE" w:rsidTr="003858AE">
        <w:tc>
          <w:tcPr>
            <w:tcW w:w="534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3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Газоны с цветниками</w:t>
            </w:r>
          </w:p>
        </w:tc>
        <w:tc>
          <w:tcPr>
            <w:tcW w:w="1275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8AE" w:rsidTr="003858AE">
        <w:tc>
          <w:tcPr>
            <w:tcW w:w="534" w:type="dxa"/>
            <w:shd w:val="clear" w:color="auto" w:fill="auto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7938" w:type="dxa"/>
            <w:shd w:val="clear" w:color="auto" w:fill="auto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«Зелёный лабиринт» с освещением</w:t>
            </w:r>
          </w:p>
        </w:tc>
        <w:tc>
          <w:tcPr>
            <w:tcW w:w="1275" w:type="dxa"/>
            <w:shd w:val="clear" w:color="auto" w:fill="auto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8AE" w:rsidTr="003858AE">
        <w:tc>
          <w:tcPr>
            <w:tcW w:w="534" w:type="dxa"/>
          </w:tcPr>
          <w:p w:rsidR="003858AE" w:rsidRDefault="003858AE" w:rsidP="00FA7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3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Стоянки для автомобилей с большим количеством парковочных мест</w:t>
            </w:r>
          </w:p>
        </w:tc>
        <w:tc>
          <w:tcPr>
            <w:tcW w:w="1275" w:type="dxa"/>
          </w:tcPr>
          <w:p w:rsidR="003858AE" w:rsidRPr="00CE4633" w:rsidRDefault="003858AE" w:rsidP="00FA7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8AE" w:rsidRPr="00CE4633" w:rsidRDefault="003858AE" w:rsidP="00FA7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AE" w:rsidRPr="00CE4633" w:rsidRDefault="003858AE" w:rsidP="00FA7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8AE" w:rsidRDefault="003858AE" w:rsidP="00FA7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8AE" w:rsidTr="003858AE">
        <w:tc>
          <w:tcPr>
            <w:tcW w:w="534" w:type="dxa"/>
          </w:tcPr>
          <w:p w:rsidR="003858AE" w:rsidRDefault="003858AE" w:rsidP="00FA7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3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Площадки для грузового автотранспорта коммерческих предприятий</w:t>
            </w:r>
          </w:p>
        </w:tc>
        <w:tc>
          <w:tcPr>
            <w:tcW w:w="1275" w:type="dxa"/>
          </w:tcPr>
          <w:p w:rsidR="003858AE" w:rsidRPr="00CE4633" w:rsidRDefault="003858AE" w:rsidP="00FA7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8AE" w:rsidRPr="00CE4633" w:rsidRDefault="003858AE" w:rsidP="00FA7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AE" w:rsidRPr="00CE4633" w:rsidRDefault="003858AE" w:rsidP="00FA7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8AE" w:rsidRDefault="003858AE" w:rsidP="00FA7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8AE" w:rsidTr="003858AE">
        <w:tc>
          <w:tcPr>
            <w:tcW w:w="534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793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Площадки для стоянки служебного транспорта городских служб с подключением к коммунальным сетям</w:t>
            </w:r>
          </w:p>
        </w:tc>
        <w:tc>
          <w:tcPr>
            <w:tcW w:w="1275" w:type="dxa"/>
          </w:tcPr>
          <w:p w:rsidR="003858AE" w:rsidRDefault="003858AE" w:rsidP="00253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8AE" w:rsidRPr="003921C6" w:rsidRDefault="003858AE" w:rsidP="0025361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AE" w:rsidRPr="003921C6" w:rsidRDefault="003858AE" w:rsidP="0025361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8AE" w:rsidRPr="003921C6" w:rsidRDefault="003858AE" w:rsidP="0025361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858AE" w:rsidTr="003858AE">
        <w:tc>
          <w:tcPr>
            <w:tcW w:w="534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3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Тротуары с … (</w:t>
            </w:r>
            <w:r w:rsidRPr="007B35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тип покрытия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3858AE" w:rsidRPr="00CE4633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8AE" w:rsidRPr="00CE4633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AE" w:rsidRPr="00CE4633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8AE" w:rsidTr="003858AE">
        <w:tc>
          <w:tcPr>
            <w:tcW w:w="534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3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Шлагбаум для ограничения</w:t>
            </w:r>
            <w:r w:rsidRPr="00AC0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доступа автомобилей во двор</w:t>
            </w:r>
          </w:p>
        </w:tc>
        <w:tc>
          <w:tcPr>
            <w:tcW w:w="1275" w:type="dxa"/>
          </w:tcPr>
          <w:p w:rsidR="003858AE" w:rsidRPr="00CE4633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8AE" w:rsidRPr="00CE4633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AE" w:rsidRPr="00CE4633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8AE" w:rsidTr="003858AE">
        <w:tc>
          <w:tcPr>
            <w:tcW w:w="534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3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Пандусы для колясок</w:t>
            </w:r>
          </w:p>
        </w:tc>
        <w:tc>
          <w:tcPr>
            <w:tcW w:w="1275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8AE" w:rsidTr="003858AE">
        <w:tc>
          <w:tcPr>
            <w:tcW w:w="534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793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Механические/электрические подъёмники для колясок</w:t>
            </w:r>
          </w:p>
        </w:tc>
        <w:tc>
          <w:tcPr>
            <w:tcW w:w="1275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8AE" w:rsidTr="003858AE">
        <w:tc>
          <w:tcPr>
            <w:tcW w:w="534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793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Отдельные места для стоянки транспорта для инвалидов</w:t>
            </w:r>
          </w:p>
        </w:tc>
        <w:tc>
          <w:tcPr>
            <w:tcW w:w="1275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8AE" w:rsidTr="003858AE">
        <w:tc>
          <w:tcPr>
            <w:tcW w:w="534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3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выгула и тренинга домашних животных с освещением</w:t>
            </w:r>
          </w:p>
        </w:tc>
        <w:tc>
          <w:tcPr>
            <w:tcW w:w="1275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8AE" w:rsidTr="003858AE">
        <w:tc>
          <w:tcPr>
            <w:tcW w:w="534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938" w:type="dxa"/>
          </w:tcPr>
          <w:p w:rsidR="003858AE" w:rsidRPr="009300DE" w:rsidRDefault="003858AE" w:rsidP="007B357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00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Другое</w:t>
            </w:r>
          </w:p>
        </w:tc>
        <w:tc>
          <w:tcPr>
            <w:tcW w:w="1275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8AE" w:rsidRDefault="003858A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0DE" w:rsidTr="003858AE">
        <w:tc>
          <w:tcPr>
            <w:tcW w:w="534" w:type="dxa"/>
          </w:tcPr>
          <w:p w:rsidR="009300DE" w:rsidRDefault="009300D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38" w:type="dxa"/>
          </w:tcPr>
          <w:p w:rsidR="009300DE" w:rsidRDefault="009300D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0DE" w:rsidRDefault="009300D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300DE" w:rsidRDefault="009300D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00DE" w:rsidRDefault="009300DE" w:rsidP="007B3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B3572" w:rsidRDefault="007B3572" w:rsidP="007B35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B3572" w:rsidSect="007B35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72"/>
    <w:rsid w:val="003858AE"/>
    <w:rsid w:val="003F4857"/>
    <w:rsid w:val="007B3572"/>
    <w:rsid w:val="009300DE"/>
    <w:rsid w:val="00C4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7B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7B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Лыкова</dc:creator>
  <cp:lastModifiedBy>Аля В. Лифанова</cp:lastModifiedBy>
  <cp:revision>2</cp:revision>
  <dcterms:created xsi:type="dcterms:W3CDTF">2018-04-27T14:45:00Z</dcterms:created>
  <dcterms:modified xsi:type="dcterms:W3CDTF">2018-04-27T14:45:00Z</dcterms:modified>
</cp:coreProperties>
</file>