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47" w:rsidRDefault="006E6947" w:rsidP="006E6947">
      <w:pPr>
        <w:jc w:val="right"/>
        <w:rPr>
          <w:b/>
        </w:rPr>
      </w:pPr>
      <w:r>
        <w:rPr>
          <w:b/>
        </w:rPr>
        <w:t xml:space="preserve">Приложение </w:t>
      </w:r>
      <w:r w:rsidR="0036345A">
        <w:rPr>
          <w:b/>
        </w:rPr>
        <w:t>1</w:t>
      </w:r>
      <w:r w:rsidR="00756A0A">
        <w:rPr>
          <w:b/>
        </w:rPr>
        <w:t>.1</w:t>
      </w:r>
      <w:bookmarkStart w:id="0" w:name="_GoBack"/>
      <w:bookmarkEnd w:id="0"/>
      <w:r w:rsidR="0036345A">
        <w:rPr>
          <w:b/>
        </w:rPr>
        <w:t>2</w:t>
      </w:r>
    </w:p>
    <w:p w:rsidR="0025432D" w:rsidRDefault="006E6947" w:rsidP="0025432D">
      <w:pPr>
        <w:spacing w:after="120" w:line="240" w:lineRule="auto"/>
        <w:rPr>
          <w:b/>
          <w:i/>
        </w:rPr>
      </w:pPr>
      <w:r w:rsidRPr="006E6947">
        <w:rPr>
          <w:b/>
          <w:i/>
        </w:rPr>
        <w:t xml:space="preserve">Пример памятки жителям дома о необходимости </w:t>
      </w:r>
      <w:bookmarkStart w:id="1" w:name="_Hlk2737323"/>
      <w:r w:rsidRPr="006E6947">
        <w:rPr>
          <w:b/>
          <w:i/>
        </w:rPr>
        <w:t>допустить работников подрядной организации для проведения работ по капитальному ремонту элементов общего имущества, находящихся в жилых помещениях</w:t>
      </w:r>
      <w:bookmarkEnd w:id="1"/>
      <w:r w:rsidRPr="006E6947">
        <w:rPr>
          <w:b/>
          <w:i/>
        </w:rPr>
        <w:t xml:space="preserve"> </w:t>
      </w:r>
    </w:p>
    <w:p w:rsidR="0025432D" w:rsidRDefault="0025432D" w:rsidP="0025432D">
      <w:pPr>
        <w:rPr>
          <w:rFonts w:eastAsia="Trebuchet MS" w:cs="Times New Roman"/>
          <w:sz w:val="24"/>
          <w:szCs w:val="24"/>
        </w:rPr>
      </w:pPr>
    </w:p>
    <w:p w:rsidR="0025432D" w:rsidRDefault="0025432D" w:rsidP="0025432D">
      <w:pPr>
        <w:spacing w:line="276" w:lineRule="auto"/>
        <w:jc w:val="center"/>
        <w:rPr>
          <w:rFonts w:eastAsia="Trebuchet MS" w:cs="Times New Roman"/>
          <w:b/>
          <w:sz w:val="36"/>
          <w:szCs w:val="36"/>
        </w:rPr>
      </w:pPr>
      <w:r w:rsidRPr="0025432D">
        <w:rPr>
          <w:rFonts w:eastAsia="Trebuchet MS" w:cs="Times New Roman"/>
          <w:b/>
          <w:sz w:val="36"/>
          <w:szCs w:val="36"/>
        </w:rPr>
        <w:t xml:space="preserve">Уважаемые собственники и наниматели </w:t>
      </w:r>
    </w:p>
    <w:p w:rsidR="0025432D" w:rsidRPr="0025432D" w:rsidRDefault="0025432D" w:rsidP="0025432D">
      <w:pPr>
        <w:spacing w:after="120" w:line="276" w:lineRule="auto"/>
        <w:jc w:val="center"/>
        <w:rPr>
          <w:rFonts w:eastAsia="Trebuchet MS" w:cs="Times New Roman"/>
          <w:b/>
          <w:sz w:val="36"/>
          <w:szCs w:val="36"/>
        </w:rPr>
      </w:pPr>
      <w:r w:rsidRPr="0025432D">
        <w:rPr>
          <w:rFonts w:eastAsia="Trebuchet MS" w:cs="Times New Roman"/>
          <w:b/>
          <w:sz w:val="36"/>
          <w:szCs w:val="36"/>
        </w:rPr>
        <w:t>жилых помещений (квартир)!</w:t>
      </w:r>
    </w:p>
    <w:p w:rsidR="0025432D" w:rsidRPr="000D5DDD" w:rsidRDefault="0025432D" w:rsidP="0025432D">
      <w:pPr>
        <w:spacing w:after="120" w:line="276" w:lineRule="auto"/>
        <w:rPr>
          <w:rFonts w:eastAsia="Trebuchet MS" w:cs="Times New Roman"/>
          <w:sz w:val="30"/>
          <w:szCs w:val="30"/>
        </w:rPr>
      </w:pPr>
      <w:r w:rsidRPr="000D5DDD">
        <w:rPr>
          <w:rFonts w:eastAsia="Trebuchet MS" w:cs="Times New Roman"/>
          <w:sz w:val="30"/>
          <w:szCs w:val="30"/>
        </w:rPr>
        <w:t xml:space="preserve">Напоминаем Вам, что для проведения работ по капитальному ремонту общего имущества нашего многоквартирного дома </w:t>
      </w:r>
      <w:r w:rsidRPr="000D5DDD">
        <w:rPr>
          <w:rFonts w:eastAsia="Trebuchet MS" w:cs="Times New Roman"/>
          <w:b/>
          <w:sz w:val="30"/>
          <w:szCs w:val="30"/>
        </w:rPr>
        <w:t>необходимо допустить работников подрядной организации в квартиры</w:t>
      </w:r>
      <w:r w:rsidRPr="000D5DDD">
        <w:rPr>
          <w:rFonts w:eastAsia="Trebuchet MS" w:cs="Times New Roman"/>
          <w:sz w:val="30"/>
          <w:szCs w:val="30"/>
        </w:rPr>
        <w:t xml:space="preserve"> для капитального ремонта находящихся в них элементов общего имущества.</w:t>
      </w:r>
    </w:p>
    <w:p w:rsidR="0025432D" w:rsidRPr="000D5DDD" w:rsidRDefault="0025432D" w:rsidP="0025432D">
      <w:pPr>
        <w:spacing w:after="120" w:line="276" w:lineRule="auto"/>
        <w:rPr>
          <w:rFonts w:eastAsia="Trebuchet MS" w:cs="Times New Roman"/>
          <w:sz w:val="30"/>
          <w:szCs w:val="30"/>
        </w:rPr>
      </w:pPr>
      <w:r w:rsidRPr="000D5DDD">
        <w:rPr>
          <w:rFonts w:eastAsia="Trebuchet MS" w:cs="Times New Roman"/>
          <w:sz w:val="30"/>
          <w:szCs w:val="30"/>
        </w:rPr>
        <w:t xml:space="preserve">Также необходимо </w:t>
      </w:r>
      <w:r w:rsidRPr="000D5DDD">
        <w:rPr>
          <w:rFonts w:eastAsia="Trebuchet MS" w:cs="Times New Roman"/>
          <w:b/>
          <w:sz w:val="30"/>
          <w:szCs w:val="30"/>
        </w:rPr>
        <w:t xml:space="preserve">обеспечить </w:t>
      </w:r>
      <w:r w:rsidRPr="0025432D">
        <w:rPr>
          <w:rFonts w:eastAsia="Trebuchet MS" w:cs="Times New Roman"/>
          <w:b/>
          <w:sz w:val="30"/>
          <w:szCs w:val="30"/>
        </w:rPr>
        <w:t xml:space="preserve">возможность доступа к </w:t>
      </w:r>
      <w:r w:rsidRPr="000D5DDD">
        <w:rPr>
          <w:rFonts w:eastAsia="Trebuchet MS" w:cs="Times New Roman"/>
          <w:b/>
          <w:sz w:val="30"/>
          <w:szCs w:val="30"/>
        </w:rPr>
        <w:t xml:space="preserve">находящимся в квартирах </w:t>
      </w:r>
      <w:r w:rsidRPr="0025432D">
        <w:rPr>
          <w:rFonts w:eastAsia="Trebuchet MS" w:cs="Times New Roman"/>
          <w:b/>
          <w:sz w:val="30"/>
          <w:szCs w:val="30"/>
        </w:rPr>
        <w:t>оборудованию, арматуре</w:t>
      </w:r>
      <w:r w:rsidR="000D5DDD">
        <w:rPr>
          <w:rFonts w:eastAsia="Trebuchet MS" w:cs="Times New Roman"/>
          <w:b/>
          <w:sz w:val="30"/>
          <w:szCs w:val="30"/>
        </w:rPr>
        <w:t>,</w:t>
      </w:r>
      <w:r w:rsidRPr="0025432D">
        <w:rPr>
          <w:rFonts w:eastAsia="Trebuchet MS" w:cs="Times New Roman"/>
          <w:b/>
          <w:sz w:val="30"/>
          <w:szCs w:val="30"/>
        </w:rPr>
        <w:t xml:space="preserve"> </w:t>
      </w:r>
      <w:r w:rsidR="000D5DDD" w:rsidRPr="0025432D">
        <w:rPr>
          <w:rFonts w:eastAsia="Trebuchet MS" w:cs="Times New Roman"/>
          <w:b/>
          <w:sz w:val="30"/>
          <w:szCs w:val="30"/>
        </w:rPr>
        <w:t>приборам</w:t>
      </w:r>
      <w:r w:rsidR="000D5DDD" w:rsidRPr="0025432D">
        <w:rPr>
          <w:rFonts w:eastAsia="Trebuchet MS" w:cs="Times New Roman"/>
          <w:sz w:val="30"/>
          <w:szCs w:val="30"/>
        </w:rPr>
        <w:t xml:space="preserve"> инженерных систем здания</w:t>
      </w:r>
      <w:r w:rsidR="000D5DDD">
        <w:rPr>
          <w:rFonts w:eastAsia="Trebuchet MS" w:cs="Times New Roman"/>
          <w:sz w:val="30"/>
          <w:szCs w:val="30"/>
        </w:rPr>
        <w:t xml:space="preserve"> и</w:t>
      </w:r>
      <w:r w:rsidRPr="0025432D">
        <w:rPr>
          <w:rFonts w:eastAsia="Trebuchet MS" w:cs="Times New Roman"/>
          <w:sz w:val="30"/>
          <w:szCs w:val="30"/>
        </w:rPr>
        <w:t xml:space="preserve"> их соединениям для осмотра, технического обслуживания, ремонта и замены</w:t>
      </w:r>
      <w:r w:rsidRPr="000D5DDD">
        <w:rPr>
          <w:rFonts w:eastAsia="Trebuchet MS" w:cs="Times New Roman"/>
          <w:sz w:val="30"/>
          <w:szCs w:val="30"/>
        </w:rPr>
        <w:t xml:space="preserve">. </w:t>
      </w:r>
    </w:p>
    <w:p w:rsidR="000D5DDD" w:rsidRPr="000D5DDD" w:rsidRDefault="0025432D" w:rsidP="0025432D">
      <w:pPr>
        <w:spacing w:after="120" w:line="276" w:lineRule="auto"/>
        <w:rPr>
          <w:rFonts w:eastAsia="Trebuchet MS" w:cs="Times New Roman"/>
          <w:sz w:val="30"/>
          <w:szCs w:val="30"/>
        </w:rPr>
      </w:pPr>
      <w:r w:rsidRPr="0025432D">
        <w:rPr>
          <w:rFonts w:eastAsia="Trebuchet MS" w:cs="Times New Roman"/>
          <w:b/>
          <w:sz w:val="30"/>
          <w:szCs w:val="30"/>
        </w:rPr>
        <w:t xml:space="preserve">Нарушение этого </w:t>
      </w:r>
      <w:r w:rsidRPr="000D5DDD">
        <w:rPr>
          <w:rFonts w:eastAsia="Trebuchet MS" w:cs="Times New Roman"/>
          <w:b/>
          <w:sz w:val="30"/>
          <w:szCs w:val="30"/>
        </w:rPr>
        <w:t>требования</w:t>
      </w:r>
      <w:r w:rsidRPr="0025432D">
        <w:rPr>
          <w:rFonts w:eastAsia="Trebuchet MS" w:cs="Times New Roman"/>
          <w:b/>
          <w:sz w:val="30"/>
          <w:szCs w:val="30"/>
        </w:rPr>
        <w:t xml:space="preserve"> является нарушением федерального законодательства</w:t>
      </w:r>
      <w:r w:rsidRPr="0025432D">
        <w:rPr>
          <w:rFonts w:eastAsia="Trebuchet MS" w:cs="Times New Roman"/>
          <w:sz w:val="30"/>
          <w:szCs w:val="30"/>
        </w:rPr>
        <w:t xml:space="preserve"> (</w:t>
      </w:r>
      <w:r w:rsidRPr="000D5DDD">
        <w:rPr>
          <w:rFonts w:eastAsia="Trebuchet MS" w:cs="Times New Roman"/>
          <w:sz w:val="30"/>
          <w:szCs w:val="30"/>
        </w:rPr>
        <w:t>смотрите подробные выдержки из законов на стенде совета дома</w:t>
      </w:r>
      <w:r w:rsidRPr="0025432D">
        <w:rPr>
          <w:rFonts w:eastAsia="Trebuchet MS" w:cs="Times New Roman"/>
          <w:sz w:val="30"/>
          <w:szCs w:val="30"/>
        </w:rPr>
        <w:t>)</w:t>
      </w:r>
      <w:r w:rsidR="000D5DDD" w:rsidRPr="000D5DDD">
        <w:rPr>
          <w:rFonts w:eastAsia="Trebuchet MS" w:cs="Times New Roman"/>
          <w:sz w:val="30"/>
          <w:szCs w:val="30"/>
        </w:rPr>
        <w:t>.</w:t>
      </w:r>
      <w:r w:rsidRPr="0025432D">
        <w:rPr>
          <w:rFonts w:eastAsia="Trebuchet MS" w:cs="Times New Roman"/>
          <w:sz w:val="30"/>
          <w:szCs w:val="30"/>
        </w:rPr>
        <w:t xml:space="preserve"> </w:t>
      </w:r>
    </w:p>
    <w:p w:rsidR="0025432D" w:rsidRPr="000D5DDD" w:rsidRDefault="000D5DDD" w:rsidP="0025432D">
      <w:pPr>
        <w:spacing w:after="120" w:line="276" w:lineRule="auto"/>
        <w:rPr>
          <w:rFonts w:eastAsia="Trebuchet MS" w:cs="Times New Roman"/>
          <w:sz w:val="30"/>
          <w:szCs w:val="30"/>
        </w:rPr>
      </w:pPr>
      <w:r w:rsidRPr="000D5DDD">
        <w:rPr>
          <w:rFonts w:eastAsia="Trebuchet MS" w:cs="Times New Roman"/>
          <w:sz w:val="30"/>
          <w:szCs w:val="30"/>
        </w:rPr>
        <w:t xml:space="preserve">Просим Вас </w:t>
      </w:r>
      <w:r w:rsidRPr="000D5DDD">
        <w:rPr>
          <w:rFonts w:eastAsia="Trebuchet MS" w:cs="Times New Roman"/>
          <w:b/>
          <w:sz w:val="30"/>
          <w:szCs w:val="30"/>
        </w:rPr>
        <w:t>расчистить доступ</w:t>
      </w:r>
      <w:r w:rsidRPr="000D5DDD">
        <w:rPr>
          <w:rFonts w:eastAsia="Trebuchet MS" w:cs="Times New Roman"/>
          <w:sz w:val="30"/>
          <w:szCs w:val="30"/>
        </w:rPr>
        <w:t xml:space="preserve"> к ремонтируемым элементам общего имущества в Ваших квартирах и </w:t>
      </w:r>
      <w:r w:rsidRPr="0025432D">
        <w:rPr>
          <w:rFonts w:eastAsia="Trebuchet MS" w:cs="Times New Roman"/>
          <w:b/>
          <w:sz w:val="30"/>
          <w:szCs w:val="30"/>
        </w:rPr>
        <w:t>демонт</w:t>
      </w:r>
      <w:r w:rsidRPr="000D5DDD">
        <w:rPr>
          <w:rFonts w:eastAsia="Trebuchet MS" w:cs="Times New Roman"/>
          <w:b/>
          <w:sz w:val="30"/>
          <w:szCs w:val="30"/>
        </w:rPr>
        <w:t>ировать</w:t>
      </w:r>
      <w:r w:rsidRPr="0025432D">
        <w:rPr>
          <w:rFonts w:eastAsia="Trebuchet MS" w:cs="Times New Roman"/>
          <w:b/>
          <w:sz w:val="30"/>
          <w:szCs w:val="30"/>
        </w:rPr>
        <w:t xml:space="preserve"> отделк</w:t>
      </w:r>
      <w:r w:rsidRPr="000D5DDD">
        <w:rPr>
          <w:rFonts w:eastAsia="Trebuchet MS" w:cs="Times New Roman"/>
          <w:b/>
          <w:sz w:val="30"/>
          <w:szCs w:val="30"/>
        </w:rPr>
        <w:t>у</w:t>
      </w:r>
      <w:r w:rsidRPr="0025432D">
        <w:rPr>
          <w:rFonts w:eastAsia="Trebuchet MS" w:cs="Times New Roman"/>
          <w:b/>
          <w:sz w:val="30"/>
          <w:szCs w:val="30"/>
        </w:rPr>
        <w:t>, которая мешает</w:t>
      </w:r>
      <w:r w:rsidRPr="0025432D">
        <w:rPr>
          <w:rFonts w:eastAsia="Trebuchet MS" w:cs="Times New Roman"/>
          <w:sz w:val="30"/>
          <w:szCs w:val="30"/>
        </w:rPr>
        <w:t xml:space="preserve"> доступу к сетям и их ремонту или замене.</w:t>
      </w:r>
    </w:p>
    <w:p w:rsidR="000D5DDD" w:rsidRDefault="000D5DDD" w:rsidP="0025432D">
      <w:pPr>
        <w:spacing w:after="120" w:line="276" w:lineRule="auto"/>
        <w:rPr>
          <w:rFonts w:eastAsia="Trebuchet MS" w:cs="Times New Roman"/>
          <w:sz w:val="30"/>
          <w:szCs w:val="30"/>
        </w:rPr>
      </w:pPr>
      <w:r w:rsidRPr="000D5DDD">
        <w:rPr>
          <w:rFonts w:eastAsia="Trebuchet MS" w:cs="Times New Roman"/>
          <w:sz w:val="30"/>
          <w:szCs w:val="30"/>
        </w:rPr>
        <w:t xml:space="preserve">Если Вы не можете самостоятельно обеспечить доступ в квартиру и к ремонтируемым элементам общего имущества, просим </w:t>
      </w:r>
      <w:r w:rsidRPr="000D5DDD">
        <w:rPr>
          <w:rFonts w:eastAsia="Trebuchet MS" w:cs="Times New Roman"/>
          <w:b/>
          <w:sz w:val="30"/>
          <w:szCs w:val="30"/>
        </w:rPr>
        <w:t>обратиться в совет дома для решения всех вопросов и получения помощи</w:t>
      </w:r>
      <w:r>
        <w:rPr>
          <w:rFonts w:eastAsia="Trebuchet MS" w:cs="Times New Roman"/>
          <w:b/>
          <w:sz w:val="30"/>
          <w:szCs w:val="30"/>
        </w:rPr>
        <w:t xml:space="preserve"> </w:t>
      </w:r>
      <w:r>
        <w:rPr>
          <w:rFonts w:eastAsia="Trebuchet MS" w:cs="Times New Roman"/>
          <w:sz w:val="30"/>
          <w:szCs w:val="30"/>
        </w:rPr>
        <w:t>по адресу: _________________________ с __:__ до __:__ часов.</w:t>
      </w:r>
    </w:p>
    <w:p w:rsidR="000D5DDD" w:rsidRDefault="000D5DDD" w:rsidP="0025432D">
      <w:pPr>
        <w:spacing w:after="120" w:line="276" w:lineRule="auto"/>
        <w:rPr>
          <w:rFonts w:eastAsia="Trebuchet MS" w:cs="Times New Roman"/>
          <w:sz w:val="30"/>
          <w:szCs w:val="30"/>
        </w:rPr>
      </w:pPr>
    </w:p>
    <w:p w:rsidR="000D5DDD" w:rsidRPr="000D5DDD" w:rsidRDefault="000D5DDD" w:rsidP="000D5DDD">
      <w:pPr>
        <w:spacing w:after="120" w:line="276" w:lineRule="auto"/>
        <w:jc w:val="right"/>
        <w:rPr>
          <w:rFonts w:eastAsia="Trebuchet MS" w:cs="Times New Roman"/>
          <w:sz w:val="30"/>
          <w:szCs w:val="30"/>
        </w:rPr>
      </w:pPr>
      <w:r>
        <w:rPr>
          <w:rFonts w:eastAsia="Trebuchet MS" w:cs="Times New Roman"/>
          <w:sz w:val="30"/>
          <w:szCs w:val="30"/>
        </w:rPr>
        <w:t>Совет многоквартирного дома</w:t>
      </w:r>
    </w:p>
    <w:p w:rsidR="0025432D" w:rsidRPr="000D5DDD" w:rsidRDefault="0025432D" w:rsidP="0025432D">
      <w:pPr>
        <w:spacing w:after="120" w:line="276" w:lineRule="auto"/>
        <w:rPr>
          <w:b/>
          <w:i/>
          <w:sz w:val="30"/>
          <w:szCs w:val="30"/>
        </w:rPr>
        <w:sectPr w:rsidR="0025432D" w:rsidRPr="000D5DDD" w:rsidSect="0025432D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 w:rsidRPr="000D5DDD">
        <w:rPr>
          <w:b/>
          <w:i/>
          <w:sz w:val="30"/>
          <w:szCs w:val="30"/>
        </w:rPr>
        <w:br w:type="page"/>
      </w:r>
    </w:p>
    <w:p w:rsidR="00EC372F" w:rsidRPr="006E6947" w:rsidRDefault="0025432D" w:rsidP="0025432D">
      <w:pPr>
        <w:spacing w:after="120" w:line="240" w:lineRule="auto"/>
        <w:rPr>
          <w:b/>
          <w:i/>
        </w:rPr>
      </w:pPr>
      <w:r>
        <w:rPr>
          <w:b/>
          <w:i/>
        </w:rPr>
        <w:lastRenderedPageBreak/>
        <w:t xml:space="preserve">Выдержки из жилищного законодательства о </w:t>
      </w:r>
      <w:r w:rsidRPr="0025432D">
        <w:rPr>
          <w:b/>
          <w:i/>
        </w:rPr>
        <w:t>необходимости допустить работников подрядной организации для проведения работ по капитальному ремонту элементов общего имущества, находящихся в жилых помещениях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6161"/>
        <w:gridCol w:w="3697"/>
      </w:tblGrid>
      <w:tr w:rsidR="0037660D" w:rsidTr="0037660D">
        <w:tc>
          <w:tcPr>
            <w:tcW w:w="817" w:type="dxa"/>
          </w:tcPr>
          <w:p w:rsidR="0037660D" w:rsidRDefault="0037660D"/>
        </w:tc>
        <w:tc>
          <w:tcPr>
            <w:tcW w:w="4111" w:type="dxa"/>
          </w:tcPr>
          <w:p w:rsidR="0037660D" w:rsidRPr="001C4936" w:rsidRDefault="00451CB4" w:rsidP="00451CB4">
            <w:pPr>
              <w:rPr>
                <w:b/>
              </w:rPr>
            </w:pPr>
            <w:r>
              <w:rPr>
                <w:b/>
              </w:rPr>
              <w:t xml:space="preserve">Применение </w:t>
            </w:r>
            <w:r w:rsidR="006E03B3">
              <w:rPr>
                <w:b/>
              </w:rPr>
              <w:t xml:space="preserve">нормы </w:t>
            </w:r>
            <w:r w:rsidR="006E6947">
              <w:rPr>
                <w:b/>
              </w:rPr>
              <w:t>закона</w:t>
            </w:r>
          </w:p>
        </w:tc>
        <w:tc>
          <w:tcPr>
            <w:tcW w:w="6161" w:type="dxa"/>
          </w:tcPr>
          <w:p w:rsidR="0037660D" w:rsidRPr="001C4936" w:rsidRDefault="002467C1">
            <w:pPr>
              <w:rPr>
                <w:b/>
              </w:rPr>
            </w:pPr>
            <w:r w:rsidRPr="001C4936">
              <w:rPr>
                <w:b/>
              </w:rPr>
              <w:t>Содержание нормы</w:t>
            </w:r>
            <w:r w:rsidR="006E6947">
              <w:rPr>
                <w:b/>
              </w:rPr>
              <w:t xml:space="preserve"> закона</w:t>
            </w:r>
          </w:p>
        </w:tc>
        <w:tc>
          <w:tcPr>
            <w:tcW w:w="3697" w:type="dxa"/>
          </w:tcPr>
          <w:p w:rsidR="0037660D" w:rsidRPr="001C4936" w:rsidRDefault="002467C1">
            <w:pPr>
              <w:rPr>
                <w:b/>
              </w:rPr>
            </w:pPr>
            <w:r w:rsidRPr="001C4936">
              <w:rPr>
                <w:b/>
              </w:rPr>
              <w:t>Ссылка на нормативный правой акт</w:t>
            </w:r>
          </w:p>
        </w:tc>
      </w:tr>
      <w:tr w:rsidR="00DA0421" w:rsidRPr="00B15F62" w:rsidTr="00246D3F">
        <w:tc>
          <w:tcPr>
            <w:tcW w:w="817" w:type="dxa"/>
            <w:vMerge w:val="restart"/>
            <w:shd w:val="clear" w:color="auto" w:fill="auto"/>
          </w:tcPr>
          <w:p w:rsidR="00DA0421" w:rsidRPr="00DA0421" w:rsidRDefault="002C1EA8" w:rsidP="00473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DA0421" w:rsidRDefault="00DA0421" w:rsidP="00746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Жилищные права граждан ограничены необходимостью соблюдения прав других лиц</w:t>
            </w:r>
          </w:p>
        </w:tc>
        <w:tc>
          <w:tcPr>
            <w:tcW w:w="6161" w:type="dxa"/>
          </w:tcPr>
          <w:p w:rsidR="00DA0421" w:rsidRPr="00B15F62" w:rsidRDefault="00DA0421" w:rsidP="00473A8D">
            <w:pPr>
              <w:rPr>
                <w:sz w:val="24"/>
                <w:szCs w:val="24"/>
              </w:rPr>
            </w:pPr>
            <w:r w:rsidRPr="00B15F62">
              <w:rPr>
                <w:sz w:val="24"/>
                <w:szCs w:val="24"/>
              </w:rPr>
              <w:t>Осуществление прав и свобод человека и гражданина не должно нарушать права и свободы других лиц</w:t>
            </w:r>
          </w:p>
        </w:tc>
        <w:tc>
          <w:tcPr>
            <w:tcW w:w="3697" w:type="dxa"/>
          </w:tcPr>
          <w:p w:rsidR="00DA0421" w:rsidRPr="00B15F62" w:rsidRDefault="00DA0421" w:rsidP="00473A8D">
            <w:pPr>
              <w:rPr>
                <w:sz w:val="24"/>
                <w:szCs w:val="24"/>
              </w:rPr>
            </w:pPr>
            <w:r w:rsidRPr="00B15F62">
              <w:rPr>
                <w:sz w:val="24"/>
                <w:szCs w:val="24"/>
              </w:rPr>
              <w:t xml:space="preserve">Конституция РФ, ст. 17, ч. 3 </w:t>
            </w:r>
          </w:p>
        </w:tc>
      </w:tr>
      <w:tr w:rsidR="00DA0421" w:rsidRPr="00B15F62" w:rsidTr="00246D3F">
        <w:tc>
          <w:tcPr>
            <w:tcW w:w="817" w:type="dxa"/>
            <w:vMerge/>
            <w:shd w:val="clear" w:color="auto" w:fill="auto"/>
          </w:tcPr>
          <w:p w:rsidR="00DA0421" w:rsidRDefault="00DA0421" w:rsidP="00473A8D"/>
        </w:tc>
        <w:tc>
          <w:tcPr>
            <w:tcW w:w="4111" w:type="dxa"/>
            <w:vMerge/>
            <w:shd w:val="clear" w:color="auto" w:fill="auto"/>
          </w:tcPr>
          <w:p w:rsidR="00DA0421" w:rsidRDefault="00DA0421" w:rsidP="00473A8D">
            <w:pPr>
              <w:rPr>
                <w:sz w:val="24"/>
                <w:szCs w:val="24"/>
              </w:rPr>
            </w:pPr>
          </w:p>
        </w:tc>
        <w:tc>
          <w:tcPr>
            <w:tcW w:w="6161" w:type="dxa"/>
          </w:tcPr>
          <w:p w:rsidR="00DA0421" w:rsidRPr="00B15F62" w:rsidRDefault="00DA0421" w:rsidP="00473A8D">
            <w:pPr>
              <w:rPr>
                <w:sz w:val="24"/>
                <w:szCs w:val="24"/>
              </w:rPr>
            </w:pPr>
            <w:r w:rsidRPr="00B15F62">
              <w:rPr>
                <w:sz w:val="24"/>
                <w:szCs w:val="24"/>
              </w:rPr>
              <w:t>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</w:t>
            </w:r>
          </w:p>
        </w:tc>
        <w:tc>
          <w:tcPr>
            <w:tcW w:w="3697" w:type="dxa"/>
          </w:tcPr>
          <w:p w:rsidR="00DA0421" w:rsidRPr="00B15F62" w:rsidRDefault="00DA0421" w:rsidP="00473A8D">
            <w:pPr>
              <w:rPr>
                <w:sz w:val="24"/>
                <w:szCs w:val="24"/>
              </w:rPr>
            </w:pPr>
            <w:r w:rsidRPr="00B15F62">
              <w:rPr>
                <w:sz w:val="24"/>
                <w:szCs w:val="24"/>
              </w:rPr>
              <w:t>Гражданский кодекс РФ ст. 209, п. 2</w:t>
            </w:r>
          </w:p>
        </w:tc>
      </w:tr>
      <w:tr w:rsidR="00DA0421" w:rsidTr="00246D3F">
        <w:tc>
          <w:tcPr>
            <w:tcW w:w="817" w:type="dxa"/>
            <w:vMerge/>
            <w:shd w:val="clear" w:color="auto" w:fill="auto"/>
          </w:tcPr>
          <w:p w:rsidR="00DA0421" w:rsidRDefault="00DA0421" w:rsidP="00473A8D"/>
        </w:tc>
        <w:tc>
          <w:tcPr>
            <w:tcW w:w="4111" w:type="dxa"/>
            <w:vMerge/>
            <w:shd w:val="clear" w:color="auto" w:fill="auto"/>
          </w:tcPr>
          <w:p w:rsidR="00DA0421" w:rsidRDefault="00DA0421" w:rsidP="00473A8D">
            <w:pPr>
              <w:rPr>
                <w:sz w:val="24"/>
                <w:szCs w:val="24"/>
              </w:rPr>
            </w:pPr>
          </w:p>
        </w:tc>
        <w:tc>
          <w:tcPr>
            <w:tcW w:w="6161" w:type="dxa"/>
          </w:tcPr>
          <w:p w:rsidR="00DA0421" w:rsidRPr="002D4D3A" w:rsidRDefault="00DA0421" w:rsidP="00473A8D">
            <w:pPr>
              <w:rPr>
                <w:sz w:val="24"/>
                <w:szCs w:val="24"/>
              </w:rPr>
            </w:pPr>
            <w:r w:rsidRPr="00AD45E9">
              <w:rPr>
                <w:sz w:val="24"/>
                <w:szCs w:val="24"/>
              </w:rPr>
              <w:t>Граждане, осуществляя жилищные права и исполняя вытекающие из жилищных отношений обязанности, не должны нарушать права, свободы и законные интересы других граждан</w:t>
            </w:r>
          </w:p>
        </w:tc>
        <w:tc>
          <w:tcPr>
            <w:tcW w:w="3697" w:type="dxa"/>
          </w:tcPr>
          <w:p w:rsidR="00DA0421" w:rsidRDefault="00DA0421" w:rsidP="000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Жилищный кодекс РФ, ст. 1, </w:t>
            </w:r>
            <w:r w:rsidR="00005501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.2</w:t>
            </w:r>
          </w:p>
        </w:tc>
      </w:tr>
      <w:tr w:rsidR="00DA0421" w:rsidTr="00246D3F">
        <w:tc>
          <w:tcPr>
            <w:tcW w:w="817" w:type="dxa"/>
            <w:vMerge/>
            <w:shd w:val="clear" w:color="auto" w:fill="auto"/>
          </w:tcPr>
          <w:p w:rsidR="00DA0421" w:rsidRDefault="00DA0421" w:rsidP="00473A8D"/>
        </w:tc>
        <w:tc>
          <w:tcPr>
            <w:tcW w:w="4111" w:type="dxa"/>
            <w:vMerge/>
            <w:shd w:val="clear" w:color="auto" w:fill="auto"/>
          </w:tcPr>
          <w:p w:rsidR="00DA0421" w:rsidRDefault="00DA0421" w:rsidP="00473A8D">
            <w:pPr>
              <w:rPr>
                <w:sz w:val="24"/>
                <w:szCs w:val="24"/>
              </w:rPr>
            </w:pPr>
          </w:p>
        </w:tc>
        <w:tc>
          <w:tcPr>
            <w:tcW w:w="6161" w:type="dxa"/>
          </w:tcPr>
          <w:p w:rsidR="00DA0421" w:rsidRPr="000C4C97" w:rsidRDefault="00DA0421" w:rsidP="00473A8D">
            <w:pPr>
              <w:rPr>
                <w:sz w:val="24"/>
                <w:szCs w:val="24"/>
              </w:rPr>
            </w:pPr>
            <w:r w:rsidRPr="00573402">
              <w:rPr>
                <w:sz w:val="24"/>
                <w:szCs w:val="24"/>
              </w:rPr>
              <w:t>Пользование жилым помещением осуществляется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</w:t>
            </w:r>
          </w:p>
        </w:tc>
        <w:tc>
          <w:tcPr>
            <w:tcW w:w="3697" w:type="dxa"/>
          </w:tcPr>
          <w:p w:rsidR="00DA0421" w:rsidRDefault="00DA0421" w:rsidP="00005501">
            <w:pPr>
              <w:rPr>
                <w:sz w:val="24"/>
                <w:szCs w:val="24"/>
              </w:rPr>
            </w:pPr>
            <w:r w:rsidRPr="00573402">
              <w:rPr>
                <w:sz w:val="24"/>
                <w:szCs w:val="24"/>
              </w:rPr>
              <w:t xml:space="preserve">Жилищный кодекс РФ ст. 17, </w:t>
            </w:r>
            <w:r w:rsidR="00005501">
              <w:rPr>
                <w:sz w:val="24"/>
                <w:szCs w:val="24"/>
              </w:rPr>
              <w:t>ч</w:t>
            </w:r>
            <w:r w:rsidRPr="00573402">
              <w:rPr>
                <w:sz w:val="24"/>
                <w:szCs w:val="24"/>
              </w:rPr>
              <w:t>.4</w:t>
            </w:r>
          </w:p>
        </w:tc>
      </w:tr>
      <w:tr w:rsidR="00DA0421" w:rsidTr="0037660D">
        <w:tc>
          <w:tcPr>
            <w:tcW w:w="817" w:type="dxa"/>
            <w:vMerge/>
          </w:tcPr>
          <w:p w:rsidR="00DA0421" w:rsidRDefault="00DA0421"/>
        </w:tc>
        <w:tc>
          <w:tcPr>
            <w:tcW w:w="4111" w:type="dxa"/>
            <w:vMerge/>
          </w:tcPr>
          <w:p w:rsidR="00DA0421" w:rsidRPr="00950ED3" w:rsidRDefault="00DA0421" w:rsidP="00C03D7D">
            <w:pPr>
              <w:rPr>
                <w:sz w:val="24"/>
                <w:szCs w:val="24"/>
              </w:rPr>
            </w:pPr>
          </w:p>
        </w:tc>
        <w:tc>
          <w:tcPr>
            <w:tcW w:w="6161" w:type="dxa"/>
          </w:tcPr>
          <w:p w:rsidR="00DA0421" w:rsidRPr="0024782C" w:rsidRDefault="00DA0421" w:rsidP="00246D3F">
            <w:pPr>
              <w:rPr>
                <w:sz w:val="24"/>
                <w:szCs w:val="24"/>
              </w:rPr>
            </w:pPr>
            <w:r w:rsidRPr="00246D3F">
              <w:rPr>
                <w:sz w:val="24"/>
                <w:szCs w:val="24"/>
              </w:rPr>
              <w:t>Не допускаются</w:t>
            </w:r>
            <w:r>
              <w:rPr>
                <w:sz w:val="24"/>
                <w:szCs w:val="24"/>
              </w:rPr>
              <w:t xml:space="preserve"> </w:t>
            </w:r>
            <w:r w:rsidRPr="00246D3F">
              <w:rPr>
                <w:sz w:val="24"/>
                <w:szCs w:val="24"/>
              </w:rPr>
              <w:t>заведомо недобросовестное осуществление гражданских прав</w:t>
            </w:r>
            <w:r>
              <w:rPr>
                <w:sz w:val="24"/>
                <w:szCs w:val="24"/>
              </w:rPr>
              <w:t xml:space="preserve"> (злоупотребление правом)</w:t>
            </w:r>
          </w:p>
        </w:tc>
        <w:tc>
          <w:tcPr>
            <w:tcW w:w="3697" w:type="dxa"/>
          </w:tcPr>
          <w:p w:rsidR="00DA0421" w:rsidRPr="004B098D" w:rsidRDefault="00DA0421" w:rsidP="00005501">
            <w:pPr>
              <w:rPr>
                <w:sz w:val="24"/>
                <w:szCs w:val="24"/>
              </w:rPr>
            </w:pPr>
            <w:r w:rsidRPr="004B098D">
              <w:rPr>
                <w:sz w:val="24"/>
                <w:szCs w:val="24"/>
              </w:rPr>
              <w:t>Гражданский кодекс</w:t>
            </w:r>
            <w:r>
              <w:rPr>
                <w:sz w:val="24"/>
                <w:szCs w:val="24"/>
              </w:rPr>
              <w:t xml:space="preserve"> РФ</w:t>
            </w:r>
            <w:r w:rsidRPr="004B098D">
              <w:rPr>
                <w:sz w:val="24"/>
                <w:szCs w:val="24"/>
              </w:rPr>
              <w:t xml:space="preserve">, ст. </w:t>
            </w:r>
            <w:r>
              <w:rPr>
                <w:sz w:val="24"/>
                <w:szCs w:val="24"/>
              </w:rPr>
              <w:t>1</w:t>
            </w:r>
            <w:r w:rsidRPr="004B098D">
              <w:rPr>
                <w:sz w:val="24"/>
                <w:szCs w:val="24"/>
              </w:rPr>
              <w:t xml:space="preserve">0, </w:t>
            </w:r>
            <w:r w:rsidR="00005501">
              <w:rPr>
                <w:sz w:val="24"/>
                <w:szCs w:val="24"/>
              </w:rPr>
              <w:t>п</w:t>
            </w:r>
            <w:r w:rsidRPr="004B098D">
              <w:rPr>
                <w:sz w:val="24"/>
                <w:szCs w:val="24"/>
              </w:rPr>
              <w:t>. 1</w:t>
            </w:r>
          </w:p>
        </w:tc>
      </w:tr>
      <w:tr w:rsidR="002C1EA8" w:rsidTr="0037660D">
        <w:tc>
          <w:tcPr>
            <w:tcW w:w="817" w:type="dxa"/>
          </w:tcPr>
          <w:p w:rsidR="002C1EA8" w:rsidRPr="00DA0421" w:rsidRDefault="002C1EA8" w:rsidP="004E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C1EA8" w:rsidRPr="00950ED3" w:rsidRDefault="002C1EA8" w:rsidP="004E4D51">
            <w:pPr>
              <w:rPr>
                <w:sz w:val="24"/>
                <w:szCs w:val="24"/>
              </w:rPr>
            </w:pPr>
            <w:r w:rsidRPr="00950ED3">
              <w:rPr>
                <w:sz w:val="24"/>
                <w:szCs w:val="24"/>
              </w:rPr>
              <w:t>Жилищное законодательство нацелено на беспрепятственное осуществление жилищных прав, вытекающих из жилищных отношений</w:t>
            </w:r>
          </w:p>
        </w:tc>
        <w:tc>
          <w:tcPr>
            <w:tcW w:w="6161" w:type="dxa"/>
          </w:tcPr>
          <w:p w:rsidR="002C1EA8" w:rsidRPr="00950ED3" w:rsidRDefault="002C1EA8" w:rsidP="004E4D51">
            <w:pPr>
              <w:rPr>
                <w:sz w:val="24"/>
                <w:szCs w:val="24"/>
              </w:rPr>
            </w:pPr>
            <w:r w:rsidRPr="00950ED3">
              <w:rPr>
                <w:sz w:val="24"/>
                <w:szCs w:val="24"/>
              </w:rPr>
              <w:t>Жилищное законодательство основывается на необходимости беспрепятственного осуществления вытекающих из отношений, регулируемых жилищным законодательством, прав</w:t>
            </w:r>
            <w:r>
              <w:rPr>
                <w:sz w:val="24"/>
                <w:szCs w:val="24"/>
              </w:rPr>
              <w:t xml:space="preserve"> (жилищных прав)</w:t>
            </w:r>
          </w:p>
        </w:tc>
        <w:tc>
          <w:tcPr>
            <w:tcW w:w="3697" w:type="dxa"/>
          </w:tcPr>
          <w:p w:rsidR="002C1EA8" w:rsidRPr="00950ED3" w:rsidRDefault="002C1EA8" w:rsidP="004E4D51">
            <w:pPr>
              <w:rPr>
                <w:sz w:val="24"/>
                <w:szCs w:val="24"/>
              </w:rPr>
            </w:pPr>
            <w:r w:rsidRPr="00950ED3">
              <w:rPr>
                <w:sz w:val="24"/>
                <w:szCs w:val="24"/>
              </w:rPr>
              <w:t xml:space="preserve">Жилищный кодекс РФ ст. 1, </w:t>
            </w:r>
            <w:r>
              <w:rPr>
                <w:sz w:val="24"/>
                <w:szCs w:val="24"/>
              </w:rPr>
              <w:t>ч</w:t>
            </w:r>
            <w:r w:rsidRPr="00950ED3">
              <w:rPr>
                <w:sz w:val="24"/>
                <w:szCs w:val="24"/>
              </w:rPr>
              <w:t>.1</w:t>
            </w:r>
          </w:p>
        </w:tc>
      </w:tr>
      <w:tr w:rsidR="002C1EA8" w:rsidTr="0037660D">
        <w:tc>
          <w:tcPr>
            <w:tcW w:w="817" w:type="dxa"/>
          </w:tcPr>
          <w:p w:rsidR="002C1EA8" w:rsidRPr="00DA0421" w:rsidRDefault="002C1EA8" w:rsidP="004E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C1EA8" w:rsidRPr="00950ED3" w:rsidRDefault="002C1EA8" w:rsidP="004E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число ж</w:t>
            </w:r>
            <w:r w:rsidRPr="00950ED3">
              <w:rPr>
                <w:sz w:val="24"/>
                <w:szCs w:val="24"/>
              </w:rPr>
              <w:t>илищн</w:t>
            </w:r>
            <w:r>
              <w:rPr>
                <w:sz w:val="24"/>
                <w:szCs w:val="24"/>
              </w:rPr>
              <w:t>ых</w:t>
            </w:r>
            <w:r w:rsidRPr="00950ED3">
              <w:rPr>
                <w:sz w:val="24"/>
                <w:szCs w:val="24"/>
              </w:rPr>
              <w:t xml:space="preserve"> отношени</w:t>
            </w:r>
            <w:r>
              <w:rPr>
                <w:sz w:val="24"/>
                <w:szCs w:val="24"/>
              </w:rPr>
              <w:t xml:space="preserve">й входит </w:t>
            </w:r>
            <w:r w:rsidRPr="00950ED3">
              <w:rPr>
                <w:sz w:val="24"/>
                <w:szCs w:val="24"/>
              </w:rPr>
              <w:t>капитальн</w:t>
            </w:r>
            <w:r>
              <w:rPr>
                <w:sz w:val="24"/>
                <w:szCs w:val="24"/>
              </w:rPr>
              <w:t>ый</w:t>
            </w:r>
            <w:r w:rsidRPr="00950ED3">
              <w:rPr>
                <w:sz w:val="24"/>
                <w:szCs w:val="24"/>
              </w:rPr>
              <w:t xml:space="preserve"> ремонт </w:t>
            </w:r>
          </w:p>
        </w:tc>
        <w:tc>
          <w:tcPr>
            <w:tcW w:w="6161" w:type="dxa"/>
          </w:tcPr>
          <w:p w:rsidR="002C1EA8" w:rsidRPr="00950ED3" w:rsidRDefault="002C1EA8" w:rsidP="004E4D51">
            <w:pPr>
              <w:rPr>
                <w:sz w:val="24"/>
                <w:szCs w:val="24"/>
              </w:rPr>
            </w:pPr>
            <w:r w:rsidRPr="00950ED3">
              <w:rPr>
                <w:sz w:val="24"/>
                <w:szCs w:val="24"/>
              </w:rPr>
              <w:t>Жилищные отношения:</w:t>
            </w:r>
          </w:p>
          <w:p w:rsidR="002C1EA8" w:rsidRPr="00950ED3" w:rsidRDefault="002C1EA8" w:rsidP="004E4D51">
            <w:pPr>
              <w:rPr>
                <w:sz w:val="24"/>
                <w:szCs w:val="24"/>
              </w:rPr>
            </w:pPr>
            <w:r w:rsidRPr="00950ED3">
              <w:rPr>
                <w:sz w:val="24"/>
                <w:szCs w:val="24"/>
              </w:rPr>
              <w:t>­</w:t>
            </w:r>
            <w:r w:rsidRPr="00950ED3">
              <w:rPr>
                <w:sz w:val="24"/>
                <w:szCs w:val="24"/>
              </w:rPr>
              <w:tab/>
              <w:t>содержания и ремонта жилых помещений;</w:t>
            </w:r>
          </w:p>
          <w:p w:rsidR="002C1EA8" w:rsidRPr="00950ED3" w:rsidRDefault="002C1EA8" w:rsidP="004E4D51">
            <w:pPr>
              <w:rPr>
                <w:sz w:val="24"/>
                <w:szCs w:val="24"/>
              </w:rPr>
            </w:pPr>
            <w:r w:rsidRPr="00950ED3">
              <w:rPr>
                <w:sz w:val="24"/>
                <w:szCs w:val="24"/>
              </w:rPr>
              <w:t>­</w:t>
            </w:r>
            <w:r w:rsidRPr="00950ED3">
              <w:rPr>
                <w:sz w:val="24"/>
                <w:szCs w:val="24"/>
              </w:rPr>
              <w:tab/>
              <w:t>использования фонда капитального ремонта общего имущества в многоквартирном доме</w:t>
            </w:r>
          </w:p>
        </w:tc>
        <w:tc>
          <w:tcPr>
            <w:tcW w:w="3697" w:type="dxa"/>
          </w:tcPr>
          <w:p w:rsidR="002C1EA8" w:rsidRPr="00950ED3" w:rsidRDefault="002C1EA8" w:rsidP="004E4D51">
            <w:pPr>
              <w:rPr>
                <w:sz w:val="24"/>
                <w:szCs w:val="24"/>
              </w:rPr>
            </w:pPr>
            <w:r w:rsidRPr="00950ED3">
              <w:rPr>
                <w:sz w:val="24"/>
                <w:szCs w:val="24"/>
              </w:rPr>
              <w:t xml:space="preserve">Жилищный кодекс РФ ст. 4, </w:t>
            </w:r>
            <w:r>
              <w:rPr>
                <w:sz w:val="24"/>
                <w:szCs w:val="24"/>
              </w:rPr>
              <w:t>ч</w:t>
            </w:r>
            <w:r w:rsidRPr="00950ED3">
              <w:rPr>
                <w:sz w:val="24"/>
                <w:szCs w:val="24"/>
              </w:rPr>
              <w:t>.1</w:t>
            </w:r>
          </w:p>
        </w:tc>
      </w:tr>
      <w:tr w:rsidR="002C1EA8" w:rsidTr="0037660D">
        <w:tc>
          <w:tcPr>
            <w:tcW w:w="817" w:type="dxa"/>
          </w:tcPr>
          <w:p w:rsidR="002C1EA8" w:rsidRPr="00DA0421" w:rsidRDefault="002C1EA8" w:rsidP="004E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</w:tcPr>
          <w:p w:rsidR="002C1EA8" w:rsidRPr="00950ED3" w:rsidRDefault="002C1EA8" w:rsidP="004E4D51">
            <w:pPr>
              <w:rPr>
                <w:sz w:val="24"/>
                <w:szCs w:val="24"/>
              </w:rPr>
            </w:pPr>
            <w:r w:rsidRPr="00950ED3">
              <w:rPr>
                <w:sz w:val="24"/>
                <w:szCs w:val="24"/>
              </w:rPr>
              <w:t>Капитальн</w:t>
            </w:r>
            <w:r>
              <w:rPr>
                <w:sz w:val="24"/>
                <w:szCs w:val="24"/>
              </w:rPr>
              <w:t>ый</w:t>
            </w:r>
            <w:r w:rsidRPr="00950ED3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 xml:space="preserve"> – одно из  условий</w:t>
            </w:r>
            <w:r w:rsidRPr="00950ED3">
              <w:rPr>
                <w:sz w:val="24"/>
                <w:szCs w:val="24"/>
              </w:rPr>
              <w:t xml:space="preserve"> осуществления гражданами права на жилище </w:t>
            </w:r>
          </w:p>
        </w:tc>
        <w:tc>
          <w:tcPr>
            <w:tcW w:w="6161" w:type="dxa"/>
          </w:tcPr>
          <w:p w:rsidR="002C1EA8" w:rsidRPr="00950ED3" w:rsidRDefault="002C1EA8" w:rsidP="004E4D51">
            <w:pPr>
              <w:rPr>
                <w:sz w:val="24"/>
                <w:szCs w:val="24"/>
              </w:rPr>
            </w:pPr>
            <w:r w:rsidRPr="00950ED3">
              <w:rPr>
                <w:sz w:val="24"/>
                <w:szCs w:val="24"/>
              </w:rPr>
              <w:t>Условиями для осуществления гражданами права на жилище явля</w:t>
            </w:r>
            <w:r>
              <w:rPr>
                <w:sz w:val="24"/>
                <w:szCs w:val="24"/>
              </w:rPr>
              <w:t>е</w:t>
            </w:r>
            <w:r w:rsidRPr="00950ED3">
              <w:rPr>
                <w:sz w:val="24"/>
                <w:szCs w:val="24"/>
              </w:rPr>
              <w:t xml:space="preserve">тся </w:t>
            </w:r>
            <w:r>
              <w:rPr>
                <w:sz w:val="24"/>
                <w:szCs w:val="24"/>
              </w:rPr>
              <w:t xml:space="preserve">обеспечение </w:t>
            </w:r>
            <w:r w:rsidRPr="00950ED3">
              <w:rPr>
                <w:sz w:val="24"/>
                <w:szCs w:val="24"/>
              </w:rPr>
              <w:t>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3697" w:type="dxa"/>
          </w:tcPr>
          <w:p w:rsidR="002C1EA8" w:rsidRPr="00950ED3" w:rsidRDefault="002C1EA8" w:rsidP="004E4D51">
            <w:pPr>
              <w:rPr>
                <w:sz w:val="24"/>
                <w:szCs w:val="24"/>
              </w:rPr>
            </w:pPr>
            <w:r w:rsidRPr="00950ED3">
              <w:rPr>
                <w:sz w:val="24"/>
                <w:szCs w:val="24"/>
              </w:rPr>
              <w:t xml:space="preserve">Жилищный кодекс РФ, ст. 2, </w:t>
            </w:r>
            <w:r>
              <w:rPr>
                <w:sz w:val="24"/>
                <w:szCs w:val="24"/>
              </w:rPr>
              <w:t xml:space="preserve">ч. </w:t>
            </w:r>
            <w:r w:rsidRPr="00950ED3">
              <w:rPr>
                <w:sz w:val="24"/>
                <w:szCs w:val="24"/>
              </w:rPr>
              <w:t>6.1</w:t>
            </w:r>
          </w:p>
        </w:tc>
      </w:tr>
      <w:tr w:rsidR="002C1EA8" w:rsidTr="0037660D">
        <w:tc>
          <w:tcPr>
            <w:tcW w:w="817" w:type="dxa"/>
            <w:vMerge w:val="restart"/>
          </w:tcPr>
          <w:p w:rsidR="002C1EA8" w:rsidRPr="00DA0421" w:rsidRDefault="002C1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vMerge w:val="restart"/>
          </w:tcPr>
          <w:p w:rsidR="002C1EA8" w:rsidRDefault="002C1EA8" w:rsidP="00C03D7D">
            <w:pPr>
              <w:rPr>
                <w:sz w:val="24"/>
                <w:szCs w:val="24"/>
              </w:rPr>
            </w:pPr>
            <w:r w:rsidRPr="00950ED3">
              <w:rPr>
                <w:sz w:val="24"/>
                <w:szCs w:val="24"/>
              </w:rPr>
              <w:t xml:space="preserve">В состав общего имущества, </w:t>
            </w:r>
            <w:r>
              <w:rPr>
                <w:sz w:val="24"/>
                <w:szCs w:val="24"/>
              </w:rPr>
              <w:t xml:space="preserve">входят </w:t>
            </w:r>
            <w:r w:rsidRPr="00950ED3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е</w:t>
            </w:r>
            <w:r w:rsidRPr="00950ED3">
              <w:rPr>
                <w:sz w:val="24"/>
                <w:szCs w:val="24"/>
              </w:rPr>
              <w:t xml:space="preserve"> оборудовани</w:t>
            </w:r>
            <w:r>
              <w:rPr>
                <w:sz w:val="24"/>
                <w:szCs w:val="24"/>
              </w:rPr>
              <w:t>е</w:t>
            </w:r>
            <w:r w:rsidRPr="00950ED3">
              <w:rPr>
                <w:sz w:val="24"/>
                <w:szCs w:val="24"/>
              </w:rPr>
              <w:t xml:space="preserve"> и конструктивным элементам, </w:t>
            </w:r>
            <w:r>
              <w:rPr>
                <w:sz w:val="24"/>
                <w:szCs w:val="24"/>
              </w:rPr>
              <w:t xml:space="preserve">отдельные фрагменты </w:t>
            </w:r>
            <w:r w:rsidRPr="00950ED3">
              <w:rPr>
                <w:sz w:val="24"/>
                <w:szCs w:val="24"/>
              </w:rPr>
              <w:t>которы</w:t>
            </w:r>
            <w:r>
              <w:rPr>
                <w:sz w:val="24"/>
                <w:szCs w:val="24"/>
              </w:rPr>
              <w:t>х установлены</w:t>
            </w:r>
            <w:r w:rsidRPr="00950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жилых </w:t>
            </w:r>
            <w:r w:rsidRPr="00950ED3">
              <w:rPr>
                <w:sz w:val="24"/>
                <w:szCs w:val="24"/>
              </w:rPr>
              <w:t>(нежилых) помещений, принадлежащих собственникам помещений в многоквартирном доме</w:t>
            </w:r>
          </w:p>
        </w:tc>
        <w:tc>
          <w:tcPr>
            <w:tcW w:w="6161" w:type="dxa"/>
          </w:tcPr>
          <w:p w:rsidR="002C1EA8" w:rsidRPr="000C4C97" w:rsidRDefault="002C1EA8" w:rsidP="00405FE0">
            <w:pPr>
              <w:rPr>
                <w:sz w:val="24"/>
                <w:szCs w:val="24"/>
              </w:rPr>
            </w:pPr>
            <w:r w:rsidRPr="0024782C">
              <w:rPr>
                <w:sz w:val="24"/>
                <w:szCs w:val="24"/>
              </w:rPr>
              <w:t>Собственникам квартир в многоквартирном доме принадлежат на праве общей долевой собственности общие помещения дома, несущие конструкции дома, механическое, электрическое, санитарно-техническое и иное оборудование за пределами или внутри квартиры, обслуживающее более одной квартиры</w:t>
            </w:r>
          </w:p>
        </w:tc>
        <w:tc>
          <w:tcPr>
            <w:tcW w:w="3697" w:type="dxa"/>
          </w:tcPr>
          <w:p w:rsidR="002C1EA8" w:rsidRPr="004B098D" w:rsidRDefault="002C1EA8" w:rsidP="00950ED3">
            <w:pPr>
              <w:rPr>
                <w:sz w:val="24"/>
                <w:szCs w:val="24"/>
              </w:rPr>
            </w:pPr>
            <w:r w:rsidRPr="004B098D">
              <w:rPr>
                <w:sz w:val="24"/>
                <w:szCs w:val="24"/>
              </w:rPr>
              <w:t>Гражданский кодекс</w:t>
            </w:r>
            <w:r>
              <w:rPr>
                <w:sz w:val="24"/>
                <w:szCs w:val="24"/>
              </w:rPr>
              <w:t xml:space="preserve"> РФ</w:t>
            </w:r>
            <w:r w:rsidRPr="004B098D">
              <w:rPr>
                <w:sz w:val="24"/>
                <w:szCs w:val="24"/>
              </w:rPr>
              <w:t xml:space="preserve">, ст. 290, </w:t>
            </w:r>
            <w:r>
              <w:rPr>
                <w:sz w:val="24"/>
                <w:szCs w:val="24"/>
              </w:rPr>
              <w:t>п</w:t>
            </w:r>
            <w:r w:rsidRPr="004B098D">
              <w:rPr>
                <w:sz w:val="24"/>
                <w:szCs w:val="24"/>
              </w:rPr>
              <w:t>. 1</w:t>
            </w:r>
          </w:p>
          <w:p w:rsidR="002C1EA8" w:rsidRDefault="002C1EA8"/>
        </w:tc>
      </w:tr>
      <w:tr w:rsidR="002C1EA8" w:rsidTr="0037660D">
        <w:tc>
          <w:tcPr>
            <w:tcW w:w="817" w:type="dxa"/>
            <w:vMerge/>
          </w:tcPr>
          <w:p w:rsidR="002C1EA8" w:rsidRPr="00DA0421" w:rsidRDefault="002C1EA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C1EA8" w:rsidRPr="00B15F62" w:rsidRDefault="002C1EA8" w:rsidP="00405FE0">
            <w:pPr>
              <w:rPr>
                <w:sz w:val="24"/>
                <w:szCs w:val="24"/>
              </w:rPr>
            </w:pPr>
          </w:p>
        </w:tc>
        <w:tc>
          <w:tcPr>
            <w:tcW w:w="6161" w:type="dxa"/>
          </w:tcPr>
          <w:p w:rsidR="002C1EA8" w:rsidRPr="00B15F62" w:rsidRDefault="002C1EA8" w:rsidP="00405FE0">
            <w:pPr>
              <w:rPr>
                <w:sz w:val="24"/>
                <w:szCs w:val="24"/>
              </w:rPr>
            </w:pPr>
            <w:r w:rsidRPr="000C4C97">
              <w:rPr>
                <w:sz w:val="24"/>
                <w:szCs w:val="24"/>
              </w:rPr>
              <w:t>Собственникам помещений в многоквартирном доме принадлежит на праве общей долевой собственности общее имущество в многоквартирном доме</w:t>
            </w:r>
            <w:r>
              <w:rPr>
                <w:sz w:val="24"/>
                <w:szCs w:val="24"/>
              </w:rPr>
              <w:t xml:space="preserve">, включая </w:t>
            </w:r>
            <w:r w:rsidRPr="000C4C97">
              <w:rPr>
                <w:sz w:val="24"/>
                <w:szCs w:val="24"/>
              </w:rPr>
              <w:t>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      </w:r>
          </w:p>
        </w:tc>
        <w:tc>
          <w:tcPr>
            <w:tcW w:w="3697" w:type="dxa"/>
          </w:tcPr>
          <w:p w:rsidR="002C1EA8" w:rsidRDefault="002C1EA8">
            <w:r>
              <w:rPr>
                <w:sz w:val="24"/>
                <w:szCs w:val="24"/>
              </w:rPr>
              <w:t>Жилищный кодекс РФ, ст. 3</w:t>
            </w:r>
            <w:r w:rsidRPr="0058367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 ч.1</w:t>
            </w:r>
          </w:p>
        </w:tc>
      </w:tr>
      <w:tr w:rsidR="002C1EA8" w:rsidTr="0037660D">
        <w:tc>
          <w:tcPr>
            <w:tcW w:w="817" w:type="dxa"/>
          </w:tcPr>
          <w:p w:rsidR="002C1EA8" w:rsidRPr="00DA0421" w:rsidRDefault="002C1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C1EA8" w:rsidRDefault="002C1EA8" w:rsidP="006A3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</w:t>
            </w:r>
            <w:r w:rsidRPr="00950ED3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 xml:space="preserve"> </w:t>
            </w:r>
            <w:r w:rsidRPr="00950ED3">
              <w:rPr>
                <w:sz w:val="24"/>
                <w:szCs w:val="24"/>
              </w:rPr>
              <w:t>отдельны</w:t>
            </w:r>
            <w:r>
              <w:rPr>
                <w:sz w:val="24"/>
                <w:szCs w:val="24"/>
              </w:rPr>
              <w:t>х</w:t>
            </w:r>
            <w:r w:rsidRPr="00950ED3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ей</w:t>
            </w:r>
            <w:r w:rsidRPr="00950ED3">
              <w:rPr>
                <w:sz w:val="24"/>
                <w:szCs w:val="24"/>
              </w:rPr>
              <w:t xml:space="preserve"> инженерного оборудования и конструктивны</w:t>
            </w:r>
            <w:r>
              <w:rPr>
                <w:sz w:val="24"/>
                <w:szCs w:val="24"/>
              </w:rPr>
              <w:t>х</w:t>
            </w:r>
            <w:r w:rsidRPr="00950ED3">
              <w:rPr>
                <w:sz w:val="24"/>
                <w:szCs w:val="24"/>
              </w:rPr>
              <w:t xml:space="preserve"> элемент</w:t>
            </w:r>
            <w:r>
              <w:rPr>
                <w:sz w:val="24"/>
                <w:szCs w:val="24"/>
              </w:rPr>
              <w:t xml:space="preserve">ов, </w:t>
            </w:r>
            <w:r w:rsidRPr="00950ED3">
              <w:rPr>
                <w:sz w:val="24"/>
                <w:szCs w:val="24"/>
              </w:rPr>
              <w:t>возможен только из жилых (нежилых) помещений,  принадлежащих собственникам помещений в многоквартирном доме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61" w:type="dxa"/>
          </w:tcPr>
          <w:p w:rsidR="002C1EA8" w:rsidRDefault="002C1EA8" w:rsidP="00573402">
            <w:pPr>
              <w:rPr>
                <w:sz w:val="24"/>
                <w:szCs w:val="24"/>
              </w:rPr>
            </w:pPr>
            <w:r w:rsidRPr="00573402">
              <w:rPr>
                <w:sz w:val="24"/>
                <w:szCs w:val="24"/>
              </w:rPr>
              <w:t>Перечень</w:t>
            </w:r>
            <w:r>
              <w:rPr>
                <w:sz w:val="24"/>
                <w:szCs w:val="24"/>
              </w:rPr>
              <w:t xml:space="preserve"> </w:t>
            </w:r>
            <w:r w:rsidRPr="00573402">
              <w:rPr>
                <w:sz w:val="24"/>
                <w:szCs w:val="24"/>
              </w:rPr>
              <w:t>работ и (или) услуг по капитальному ремонту общего имущества</w:t>
            </w:r>
            <w:r>
              <w:rPr>
                <w:sz w:val="24"/>
                <w:szCs w:val="24"/>
              </w:rPr>
              <w:t xml:space="preserve"> </w:t>
            </w:r>
            <w:r w:rsidRPr="00573402">
              <w:rPr>
                <w:sz w:val="24"/>
                <w:szCs w:val="24"/>
              </w:rPr>
              <w:t>в многоквартирных домах на территории города Москвы</w:t>
            </w:r>
            <w:r>
              <w:rPr>
                <w:sz w:val="24"/>
                <w:szCs w:val="24"/>
              </w:rPr>
              <w:t>:</w:t>
            </w:r>
          </w:p>
          <w:p w:rsidR="002C1EA8" w:rsidRPr="00573402" w:rsidRDefault="002C1EA8" w:rsidP="00A93A47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rPr>
                <w:sz w:val="24"/>
                <w:szCs w:val="24"/>
              </w:rPr>
            </w:pPr>
            <w:r w:rsidRPr="00573402">
              <w:rPr>
                <w:sz w:val="24"/>
                <w:szCs w:val="24"/>
              </w:rPr>
              <w:t>ремонт внутридомовых инженерных систем электроснабжения</w:t>
            </w:r>
            <w:r>
              <w:rPr>
                <w:sz w:val="24"/>
                <w:szCs w:val="24"/>
              </w:rPr>
              <w:t>;</w:t>
            </w:r>
          </w:p>
          <w:p w:rsidR="002C1EA8" w:rsidRPr="00573402" w:rsidRDefault="002C1EA8" w:rsidP="00A93A47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rPr>
                <w:sz w:val="24"/>
                <w:szCs w:val="24"/>
              </w:rPr>
            </w:pPr>
            <w:r w:rsidRPr="00573402">
              <w:rPr>
                <w:sz w:val="24"/>
                <w:szCs w:val="24"/>
              </w:rPr>
              <w:t>ремонт внутридомовых инженерных систем теплоснабжения</w:t>
            </w:r>
            <w:r>
              <w:rPr>
                <w:sz w:val="24"/>
                <w:szCs w:val="24"/>
              </w:rPr>
              <w:t>;</w:t>
            </w:r>
          </w:p>
          <w:p w:rsidR="002C1EA8" w:rsidRPr="00573402" w:rsidRDefault="002C1EA8" w:rsidP="00A93A47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rPr>
                <w:sz w:val="24"/>
                <w:szCs w:val="24"/>
              </w:rPr>
            </w:pPr>
            <w:r w:rsidRPr="00573402">
              <w:rPr>
                <w:sz w:val="24"/>
                <w:szCs w:val="24"/>
              </w:rPr>
              <w:t>ремонт внутридомовых инженерных систем газоснабжения</w:t>
            </w:r>
            <w:r>
              <w:rPr>
                <w:sz w:val="24"/>
                <w:szCs w:val="24"/>
              </w:rPr>
              <w:t>;</w:t>
            </w:r>
          </w:p>
          <w:p w:rsidR="002C1EA8" w:rsidRPr="00573402" w:rsidRDefault="002C1EA8" w:rsidP="00A93A47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rPr>
                <w:sz w:val="24"/>
                <w:szCs w:val="24"/>
              </w:rPr>
            </w:pPr>
            <w:r w:rsidRPr="00573402">
              <w:rPr>
                <w:sz w:val="24"/>
                <w:szCs w:val="24"/>
              </w:rPr>
              <w:t>ремонт внутридомовых инженерных систем водоснабжения (горячего и холодного водоснабжения).</w:t>
            </w:r>
          </w:p>
          <w:p w:rsidR="002C1EA8" w:rsidRPr="00573402" w:rsidRDefault="002C1EA8" w:rsidP="00A93A47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rPr>
                <w:sz w:val="24"/>
                <w:szCs w:val="24"/>
              </w:rPr>
            </w:pPr>
            <w:r w:rsidRPr="00573402">
              <w:rPr>
                <w:sz w:val="24"/>
                <w:szCs w:val="24"/>
              </w:rPr>
              <w:t>ремонт внутридомовых инженерных систем водоотведения (канализации)</w:t>
            </w:r>
            <w:r>
              <w:rPr>
                <w:sz w:val="24"/>
                <w:szCs w:val="24"/>
              </w:rPr>
              <w:t>;</w:t>
            </w:r>
          </w:p>
          <w:p w:rsidR="002C1EA8" w:rsidRPr="00573402" w:rsidRDefault="002C1EA8" w:rsidP="00A93A47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rPr>
                <w:sz w:val="24"/>
                <w:szCs w:val="24"/>
              </w:rPr>
            </w:pPr>
            <w:r w:rsidRPr="00573402">
              <w:rPr>
                <w:sz w:val="24"/>
                <w:szCs w:val="24"/>
              </w:rPr>
              <w:t>ремонт фасада.</w:t>
            </w:r>
          </w:p>
        </w:tc>
        <w:tc>
          <w:tcPr>
            <w:tcW w:w="3697" w:type="dxa"/>
          </w:tcPr>
          <w:p w:rsidR="002C1EA8" w:rsidRPr="00C03D7D" w:rsidRDefault="002C1EA8" w:rsidP="00005501">
            <w:pPr>
              <w:rPr>
                <w:sz w:val="24"/>
                <w:szCs w:val="24"/>
              </w:rPr>
            </w:pPr>
            <w:r w:rsidRPr="00005501">
              <w:rPr>
                <w:sz w:val="24"/>
                <w:szCs w:val="24"/>
              </w:rPr>
              <w:t>Перечень</w:t>
            </w:r>
            <w:r>
              <w:rPr>
                <w:sz w:val="24"/>
                <w:szCs w:val="24"/>
              </w:rPr>
              <w:t xml:space="preserve"> </w:t>
            </w:r>
            <w:r w:rsidRPr="00005501">
              <w:rPr>
                <w:sz w:val="24"/>
                <w:szCs w:val="24"/>
              </w:rPr>
              <w:t>работ и (или) услуг по капитальному ремонту общего имущества в многоквартирных домах на территории города Москвы, оказание и (или) выполнение которых финансируются за счет средств фондов капитального ремонта, сформированных исходя из минимального размера взноса на капитальный ремонт</w:t>
            </w:r>
            <w:r>
              <w:rPr>
                <w:sz w:val="24"/>
                <w:szCs w:val="24"/>
              </w:rPr>
              <w:t>, утвержденный п</w:t>
            </w:r>
            <w:r w:rsidRPr="00C03D7D">
              <w:rPr>
                <w:sz w:val="24"/>
                <w:szCs w:val="24"/>
              </w:rPr>
              <w:t>остановление</w:t>
            </w:r>
            <w:r>
              <w:rPr>
                <w:sz w:val="24"/>
                <w:szCs w:val="24"/>
              </w:rPr>
              <w:t>м</w:t>
            </w:r>
            <w:r w:rsidRPr="00C03D7D">
              <w:rPr>
                <w:sz w:val="24"/>
                <w:szCs w:val="24"/>
              </w:rPr>
              <w:t xml:space="preserve"> Правительства Москвы от 29.12.2014 № 833-ПП </w:t>
            </w:r>
          </w:p>
        </w:tc>
      </w:tr>
      <w:tr w:rsidR="002C1EA8" w:rsidTr="00562194">
        <w:tc>
          <w:tcPr>
            <w:tcW w:w="14786" w:type="dxa"/>
            <w:gridSpan w:val="4"/>
          </w:tcPr>
          <w:p w:rsidR="002C1EA8" w:rsidRPr="004209CD" w:rsidRDefault="002C1EA8">
            <w:pPr>
              <w:rPr>
                <w:b/>
                <w:i/>
                <w:sz w:val="24"/>
                <w:szCs w:val="24"/>
              </w:rPr>
            </w:pPr>
            <w:r w:rsidRPr="004209CD">
              <w:rPr>
                <w:b/>
                <w:i/>
                <w:sz w:val="24"/>
                <w:szCs w:val="24"/>
              </w:rPr>
              <w:t xml:space="preserve">Выводы: </w:t>
            </w:r>
          </w:p>
          <w:p w:rsidR="002C1EA8" w:rsidRDefault="002C1EA8" w:rsidP="0000550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1) </w:t>
            </w:r>
            <w:r w:rsidRPr="00950ED3">
              <w:rPr>
                <w:b/>
                <w:i/>
                <w:sz w:val="24"/>
                <w:szCs w:val="24"/>
              </w:rPr>
              <w:t>Действия, препятствующие проведению капитального ремонта</w:t>
            </w:r>
            <w:r>
              <w:rPr>
                <w:b/>
                <w:i/>
                <w:sz w:val="24"/>
                <w:szCs w:val="24"/>
              </w:rPr>
              <w:t>,</w:t>
            </w:r>
            <w:r w:rsidRPr="00950ED3">
              <w:rPr>
                <w:b/>
                <w:i/>
                <w:sz w:val="24"/>
                <w:szCs w:val="24"/>
              </w:rPr>
              <w:t xml:space="preserve"> нарушают жилищные права граждан</w:t>
            </w:r>
            <w:r>
              <w:rPr>
                <w:b/>
                <w:i/>
                <w:sz w:val="24"/>
                <w:szCs w:val="24"/>
              </w:rPr>
              <w:t xml:space="preserve"> и являются </w:t>
            </w:r>
            <w:r w:rsidRPr="00CF7E48">
              <w:rPr>
                <w:b/>
                <w:i/>
                <w:sz w:val="24"/>
                <w:szCs w:val="24"/>
              </w:rPr>
              <w:t>заведомо недобросовестн</w:t>
            </w:r>
            <w:r>
              <w:rPr>
                <w:b/>
                <w:i/>
                <w:sz w:val="24"/>
                <w:szCs w:val="24"/>
              </w:rPr>
              <w:t>ым</w:t>
            </w:r>
            <w:r w:rsidRPr="00CF7E48">
              <w:rPr>
                <w:b/>
                <w:i/>
                <w:sz w:val="24"/>
                <w:szCs w:val="24"/>
              </w:rPr>
              <w:t xml:space="preserve"> осуществление</w:t>
            </w:r>
            <w:r>
              <w:rPr>
                <w:b/>
                <w:i/>
                <w:sz w:val="24"/>
                <w:szCs w:val="24"/>
              </w:rPr>
              <w:t>м</w:t>
            </w:r>
            <w:r w:rsidRPr="00CF7E48">
              <w:rPr>
                <w:b/>
                <w:i/>
                <w:sz w:val="24"/>
                <w:szCs w:val="24"/>
              </w:rPr>
              <w:t xml:space="preserve"> гражданских прав (злоупотребление правом)</w:t>
            </w:r>
          </w:p>
          <w:p w:rsidR="002C1EA8" w:rsidRPr="00136DD0" w:rsidRDefault="002C1EA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Pr="00136DD0">
              <w:rPr>
                <w:b/>
                <w:i/>
                <w:sz w:val="24"/>
                <w:szCs w:val="24"/>
              </w:rPr>
              <w:t xml:space="preserve">) Капитальный ремонт </w:t>
            </w:r>
            <w:r>
              <w:rPr>
                <w:b/>
                <w:i/>
                <w:sz w:val="24"/>
                <w:szCs w:val="24"/>
              </w:rPr>
              <w:t xml:space="preserve">в отношении части общего имущества </w:t>
            </w:r>
            <w:r w:rsidRPr="00136DD0">
              <w:rPr>
                <w:b/>
                <w:i/>
                <w:sz w:val="24"/>
                <w:szCs w:val="24"/>
              </w:rPr>
              <w:t>не может быть проведен без проникновения в жилые</w:t>
            </w:r>
            <w:r>
              <w:rPr>
                <w:b/>
                <w:i/>
                <w:sz w:val="24"/>
                <w:szCs w:val="24"/>
              </w:rPr>
              <w:t xml:space="preserve"> (нежилые)</w:t>
            </w:r>
            <w:r w:rsidRPr="00136DD0">
              <w:rPr>
                <w:b/>
                <w:i/>
                <w:sz w:val="24"/>
                <w:szCs w:val="24"/>
              </w:rPr>
              <w:t xml:space="preserve"> помещения принадлежащие собственникам помещений в многоквартирном доме </w:t>
            </w:r>
          </w:p>
          <w:p w:rsidR="002C1EA8" w:rsidRDefault="002C1EA8" w:rsidP="00E349D1">
            <w:pPr>
              <w:rPr>
                <w:sz w:val="24"/>
                <w:szCs w:val="24"/>
              </w:rPr>
            </w:pPr>
          </w:p>
        </w:tc>
      </w:tr>
      <w:tr w:rsidR="002C1EA8" w:rsidTr="0037660D">
        <w:tc>
          <w:tcPr>
            <w:tcW w:w="817" w:type="dxa"/>
            <w:vMerge w:val="restart"/>
          </w:tcPr>
          <w:p w:rsidR="002C1EA8" w:rsidRPr="00DA0421" w:rsidRDefault="002C1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111" w:type="dxa"/>
            <w:vMerge w:val="restart"/>
          </w:tcPr>
          <w:p w:rsidR="002C1EA8" w:rsidRDefault="002C1EA8" w:rsidP="00C74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общего имущества является обязанность</w:t>
            </w:r>
            <w:r w:rsidR="00746AE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собственников</w:t>
            </w:r>
          </w:p>
        </w:tc>
        <w:tc>
          <w:tcPr>
            <w:tcW w:w="6161" w:type="dxa"/>
          </w:tcPr>
          <w:p w:rsidR="002C1EA8" w:rsidRPr="000C4C97" w:rsidRDefault="002C1EA8" w:rsidP="00405FE0">
            <w:pPr>
              <w:rPr>
                <w:sz w:val="24"/>
                <w:szCs w:val="24"/>
              </w:rPr>
            </w:pPr>
            <w:r w:rsidRPr="00573402">
              <w:rPr>
                <w:sz w:val="24"/>
                <w:szCs w:val="24"/>
              </w:rPr>
              <w:t>Собственник несет бремя содержания принадлежащего ему имущества, если иное не предусмотрено законом или договором</w:t>
            </w:r>
          </w:p>
        </w:tc>
        <w:tc>
          <w:tcPr>
            <w:tcW w:w="3697" w:type="dxa"/>
          </w:tcPr>
          <w:p w:rsidR="002C1EA8" w:rsidRDefault="002C1EA8">
            <w:pPr>
              <w:rPr>
                <w:sz w:val="24"/>
                <w:szCs w:val="24"/>
              </w:rPr>
            </w:pPr>
            <w:r w:rsidRPr="00573402">
              <w:rPr>
                <w:sz w:val="24"/>
                <w:szCs w:val="24"/>
              </w:rPr>
              <w:t>Гражданский кодекс РФ ст. 210</w:t>
            </w:r>
          </w:p>
        </w:tc>
      </w:tr>
      <w:tr w:rsidR="002C1EA8" w:rsidTr="0037660D">
        <w:tc>
          <w:tcPr>
            <w:tcW w:w="817" w:type="dxa"/>
            <w:vMerge/>
          </w:tcPr>
          <w:p w:rsidR="002C1EA8" w:rsidRPr="00DA0421" w:rsidRDefault="002C1EA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C1EA8" w:rsidRDefault="002C1EA8" w:rsidP="00405FE0">
            <w:pPr>
              <w:rPr>
                <w:sz w:val="24"/>
                <w:szCs w:val="24"/>
              </w:rPr>
            </w:pPr>
          </w:p>
        </w:tc>
        <w:tc>
          <w:tcPr>
            <w:tcW w:w="6161" w:type="dxa"/>
          </w:tcPr>
          <w:p w:rsidR="002C1EA8" w:rsidRPr="000C4C97" w:rsidRDefault="002C1EA8" w:rsidP="00405FE0">
            <w:pPr>
              <w:rPr>
                <w:sz w:val="24"/>
                <w:szCs w:val="24"/>
              </w:rPr>
            </w:pPr>
            <w:r w:rsidRPr="00573402">
              <w:rPr>
                <w:sz w:val="24"/>
                <w:szCs w:val="24"/>
              </w:rPr>
              <w:t>Собственник жилого помещения несет бремя содержания общего имущества собственников помещений в соответствующем многоквартирном доме</w:t>
            </w:r>
          </w:p>
        </w:tc>
        <w:tc>
          <w:tcPr>
            <w:tcW w:w="3697" w:type="dxa"/>
          </w:tcPr>
          <w:p w:rsidR="002C1EA8" w:rsidRDefault="002C1EA8">
            <w:pPr>
              <w:rPr>
                <w:sz w:val="24"/>
                <w:szCs w:val="24"/>
              </w:rPr>
            </w:pPr>
            <w:r w:rsidRPr="00573402">
              <w:rPr>
                <w:sz w:val="24"/>
                <w:szCs w:val="24"/>
              </w:rPr>
              <w:t>Жилищный кодекс РФ ст. 30, п.3</w:t>
            </w:r>
          </w:p>
        </w:tc>
      </w:tr>
      <w:tr w:rsidR="002C1EA8" w:rsidTr="0037660D">
        <w:tc>
          <w:tcPr>
            <w:tcW w:w="817" w:type="dxa"/>
            <w:vMerge w:val="restart"/>
          </w:tcPr>
          <w:p w:rsidR="002C1EA8" w:rsidRPr="00DA0421" w:rsidRDefault="002C1EA8" w:rsidP="002C1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 w:val="restart"/>
          </w:tcPr>
          <w:p w:rsidR="002C1EA8" w:rsidRDefault="002C1EA8" w:rsidP="00451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Собственник </w:t>
            </w:r>
            <w:r w:rsidRPr="00C74FC6">
              <w:rPr>
                <w:sz w:val="24"/>
                <w:szCs w:val="24"/>
              </w:rPr>
              <w:t xml:space="preserve">обязан поддерживать </w:t>
            </w:r>
            <w:r>
              <w:rPr>
                <w:sz w:val="24"/>
                <w:szCs w:val="24"/>
              </w:rPr>
              <w:t xml:space="preserve">принадлежащее ему имущества </w:t>
            </w:r>
            <w:r w:rsidRPr="00C74FC6">
              <w:rPr>
                <w:sz w:val="24"/>
                <w:szCs w:val="24"/>
              </w:rPr>
              <w:t>в технически исправном,  безопасном и пригодном к эксплуатации состоянии согласно его целевому назначению</w:t>
            </w:r>
            <w:r>
              <w:rPr>
                <w:sz w:val="24"/>
                <w:szCs w:val="24"/>
              </w:rPr>
              <w:t xml:space="preserve"> в соответствии с утвержденными правилами</w:t>
            </w:r>
          </w:p>
        </w:tc>
        <w:tc>
          <w:tcPr>
            <w:tcW w:w="6161" w:type="dxa"/>
          </w:tcPr>
          <w:p w:rsidR="002C1EA8" w:rsidRPr="00C74FC6" w:rsidRDefault="002C1EA8" w:rsidP="00405FE0">
            <w:pPr>
              <w:rPr>
                <w:sz w:val="24"/>
                <w:szCs w:val="24"/>
              </w:rPr>
            </w:pPr>
            <w:r w:rsidRPr="00C74FC6">
              <w:rPr>
                <w:sz w:val="24"/>
                <w:szCs w:val="24"/>
              </w:rPr>
              <w:t>Собственник жилого помещения обязан соблюдать правила содержания общего имущества собственников помещений в многоквартирном доме</w:t>
            </w:r>
          </w:p>
        </w:tc>
        <w:tc>
          <w:tcPr>
            <w:tcW w:w="3697" w:type="dxa"/>
          </w:tcPr>
          <w:p w:rsidR="002C1EA8" w:rsidRPr="00573402" w:rsidRDefault="002C1EA8" w:rsidP="00C74FC6">
            <w:pPr>
              <w:rPr>
                <w:sz w:val="24"/>
                <w:szCs w:val="24"/>
              </w:rPr>
            </w:pPr>
          </w:p>
        </w:tc>
      </w:tr>
      <w:tr w:rsidR="002C1EA8" w:rsidTr="0037660D">
        <w:tc>
          <w:tcPr>
            <w:tcW w:w="817" w:type="dxa"/>
            <w:vMerge/>
          </w:tcPr>
          <w:p w:rsidR="002C1EA8" w:rsidRDefault="002C1EA8"/>
        </w:tc>
        <w:tc>
          <w:tcPr>
            <w:tcW w:w="4111" w:type="dxa"/>
            <w:vMerge/>
          </w:tcPr>
          <w:p w:rsidR="002C1EA8" w:rsidRDefault="002C1EA8" w:rsidP="00405FE0">
            <w:pPr>
              <w:rPr>
                <w:sz w:val="24"/>
                <w:szCs w:val="24"/>
              </w:rPr>
            </w:pPr>
          </w:p>
        </w:tc>
        <w:tc>
          <w:tcPr>
            <w:tcW w:w="6161" w:type="dxa"/>
          </w:tcPr>
          <w:p w:rsidR="002C1EA8" w:rsidRPr="00573402" w:rsidRDefault="002C1EA8" w:rsidP="00C74FC6">
            <w:pPr>
              <w:rPr>
                <w:sz w:val="24"/>
                <w:szCs w:val="24"/>
              </w:rPr>
            </w:pPr>
            <w:r w:rsidRPr="00C74FC6">
              <w:rPr>
                <w:sz w:val="24"/>
                <w:szCs w:val="24"/>
              </w:rPr>
              <w:t>Правила содержания общего имущества в многоквартирном доме устанавливаются Правительством Российской Федерации</w:t>
            </w:r>
          </w:p>
        </w:tc>
        <w:tc>
          <w:tcPr>
            <w:tcW w:w="3697" w:type="dxa"/>
          </w:tcPr>
          <w:p w:rsidR="002C1EA8" w:rsidRPr="00573402" w:rsidRDefault="002C1EA8" w:rsidP="00C74FC6">
            <w:pPr>
              <w:rPr>
                <w:sz w:val="24"/>
                <w:szCs w:val="24"/>
              </w:rPr>
            </w:pPr>
            <w:r w:rsidRPr="00573402">
              <w:rPr>
                <w:sz w:val="24"/>
                <w:szCs w:val="24"/>
              </w:rPr>
              <w:t>Жилищный кодекс РФ ст. 3</w:t>
            </w:r>
            <w:r>
              <w:rPr>
                <w:sz w:val="24"/>
                <w:szCs w:val="24"/>
              </w:rPr>
              <w:t>9</w:t>
            </w:r>
            <w:r w:rsidRPr="00573402">
              <w:rPr>
                <w:sz w:val="24"/>
                <w:szCs w:val="24"/>
              </w:rPr>
              <w:t>, п.3</w:t>
            </w:r>
          </w:p>
        </w:tc>
      </w:tr>
      <w:tr w:rsidR="002C1EA8" w:rsidTr="0037660D">
        <w:tc>
          <w:tcPr>
            <w:tcW w:w="817" w:type="dxa"/>
            <w:vMerge/>
          </w:tcPr>
          <w:p w:rsidR="002C1EA8" w:rsidRDefault="002C1EA8"/>
        </w:tc>
        <w:tc>
          <w:tcPr>
            <w:tcW w:w="4111" w:type="dxa"/>
            <w:vMerge/>
          </w:tcPr>
          <w:p w:rsidR="002C1EA8" w:rsidRDefault="002C1EA8" w:rsidP="00405FE0">
            <w:pPr>
              <w:rPr>
                <w:sz w:val="24"/>
                <w:szCs w:val="24"/>
              </w:rPr>
            </w:pPr>
          </w:p>
        </w:tc>
        <w:tc>
          <w:tcPr>
            <w:tcW w:w="6161" w:type="dxa"/>
          </w:tcPr>
          <w:p w:rsidR="002C1EA8" w:rsidRPr="00C74FC6" w:rsidRDefault="002C1EA8" w:rsidP="00C74FC6">
            <w:pPr>
              <w:rPr>
                <w:sz w:val="24"/>
                <w:szCs w:val="24"/>
              </w:rPr>
            </w:pPr>
            <w:r w:rsidRPr="00C74FC6">
              <w:rPr>
                <w:sz w:val="24"/>
                <w:szCs w:val="24"/>
              </w:rPr>
              <w:t>Общее имущество должно содержаться в состоянии, обеспечивающем, в том числе:</w:t>
            </w:r>
          </w:p>
          <w:p w:rsidR="002C1EA8" w:rsidRPr="00C74FC6" w:rsidRDefault="002C1EA8" w:rsidP="00C74FC6">
            <w:pPr>
              <w:rPr>
                <w:sz w:val="24"/>
                <w:szCs w:val="24"/>
              </w:rPr>
            </w:pPr>
            <w:r w:rsidRPr="00C74FC6">
              <w:rPr>
                <w:sz w:val="24"/>
                <w:szCs w:val="24"/>
              </w:rPr>
              <w:t>­</w:t>
            </w:r>
            <w:r w:rsidRPr="00C74FC6">
              <w:rPr>
                <w:sz w:val="24"/>
                <w:szCs w:val="24"/>
              </w:rPr>
              <w:tab/>
              <w:t>соблюдение характеристик надежности и безопасности многоквартирного дома;</w:t>
            </w:r>
          </w:p>
          <w:p w:rsidR="002C1EA8" w:rsidRPr="00C74FC6" w:rsidRDefault="002C1EA8" w:rsidP="00C74FC6">
            <w:pPr>
              <w:rPr>
                <w:sz w:val="24"/>
                <w:szCs w:val="24"/>
              </w:rPr>
            </w:pPr>
            <w:r w:rsidRPr="00C74FC6">
              <w:rPr>
                <w:sz w:val="24"/>
                <w:szCs w:val="24"/>
              </w:rPr>
              <w:t>­</w:t>
            </w:r>
            <w:r w:rsidRPr="00C74FC6">
              <w:rPr>
                <w:sz w:val="24"/>
                <w:szCs w:val="24"/>
              </w:rPr>
              <w:tab/>
              <w:t>безопасность для жизни и здоровья граждан, сохранность имущества физических или юридических лиц, государственного, муниципального и иного имущества;</w:t>
            </w:r>
          </w:p>
          <w:p w:rsidR="002C1EA8" w:rsidRPr="00C74FC6" w:rsidRDefault="002C1EA8" w:rsidP="00C74FC6">
            <w:pPr>
              <w:rPr>
                <w:sz w:val="24"/>
                <w:szCs w:val="24"/>
              </w:rPr>
            </w:pPr>
            <w:r w:rsidRPr="00C74FC6">
              <w:rPr>
                <w:sz w:val="24"/>
                <w:szCs w:val="24"/>
              </w:rPr>
              <w:t>­</w:t>
            </w:r>
            <w:r w:rsidRPr="00C74FC6">
              <w:rPr>
                <w:sz w:val="24"/>
                <w:szCs w:val="24"/>
              </w:rPr>
              <w:tab/>
              <w:t>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проживающим в многоквартирном доме;</w:t>
            </w:r>
          </w:p>
          <w:p w:rsidR="002C1EA8" w:rsidRPr="00573402" w:rsidRDefault="002C1EA8" w:rsidP="00C74FC6">
            <w:pPr>
              <w:rPr>
                <w:sz w:val="24"/>
                <w:szCs w:val="24"/>
              </w:rPr>
            </w:pPr>
            <w:r w:rsidRPr="00C74FC6">
              <w:rPr>
                <w:sz w:val="24"/>
                <w:szCs w:val="24"/>
              </w:rPr>
              <w:t>­</w:t>
            </w:r>
            <w:r w:rsidRPr="00C74FC6">
              <w:rPr>
                <w:sz w:val="24"/>
                <w:szCs w:val="24"/>
              </w:rPr>
              <w:tab/>
              <w:t xml:space="preserve">поддержание архитектурного облика многоквартирного дома в соответствии с проектной </w:t>
            </w:r>
            <w:r w:rsidRPr="00C74FC6">
              <w:rPr>
                <w:sz w:val="24"/>
                <w:szCs w:val="24"/>
              </w:rPr>
              <w:lastRenderedPageBreak/>
              <w:t>документацией для строительства или реконструкции многоквартирного дома;</w:t>
            </w:r>
          </w:p>
        </w:tc>
        <w:tc>
          <w:tcPr>
            <w:tcW w:w="3697" w:type="dxa"/>
          </w:tcPr>
          <w:p w:rsidR="002C1EA8" w:rsidRPr="00573402" w:rsidRDefault="002C1EA8">
            <w:pPr>
              <w:rPr>
                <w:sz w:val="24"/>
                <w:szCs w:val="24"/>
              </w:rPr>
            </w:pPr>
            <w:r w:rsidRPr="00C74FC6">
              <w:rPr>
                <w:sz w:val="24"/>
                <w:szCs w:val="24"/>
              </w:rPr>
              <w:lastRenderedPageBreak/>
              <w:t>Правила содержания общего имущества в многоквартирном доме, утв. постановлением Правительства РФ от 13.08.2006 № 491, п. 10</w:t>
            </w:r>
          </w:p>
        </w:tc>
      </w:tr>
      <w:tr w:rsidR="002C1EA8" w:rsidTr="0037660D">
        <w:tc>
          <w:tcPr>
            <w:tcW w:w="817" w:type="dxa"/>
            <w:vMerge/>
          </w:tcPr>
          <w:p w:rsidR="002C1EA8" w:rsidRDefault="002C1EA8"/>
        </w:tc>
        <w:tc>
          <w:tcPr>
            <w:tcW w:w="4111" w:type="dxa"/>
            <w:vMerge/>
          </w:tcPr>
          <w:p w:rsidR="002C1EA8" w:rsidRDefault="002C1EA8" w:rsidP="00405FE0">
            <w:pPr>
              <w:rPr>
                <w:sz w:val="24"/>
                <w:szCs w:val="24"/>
              </w:rPr>
            </w:pPr>
          </w:p>
        </w:tc>
        <w:tc>
          <w:tcPr>
            <w:tcW w:w="6161" w:type="dxa"/>
          </w:tcPr>
          <w:p w:rsidR="002C1EA8" w:rsidRPr="00573402" w:rsidRDefault="002C1EA8" w:rsidP="00C74FC6">
            <w:pPr>
              <w:rPr>
                <w:sz w:val="24"/>
                <w:szCs w:val="24"/>
              </w:rPr>
            </w:pPr>
            <w:r w:rsidRPr="00C74FC6">
              <w:rPr>
                <w:sz w:val="24"/>
                <w:szCs w:val="24"/>
              </w:rPr>
              <w:t>Содержание общего имущества</w:t>
            </w:r>
            <w:r>
              <w:rPr>
                <w:sz w:val="24"/>
                <w:szCs w:val="24"/>
              </w:rPr>
              <w:t xml:space="preserve"> </w:t>
            </w:r>
            <w:r w:rsidRPr="00C74FC6">
              <w:rPr>
                <w:sz w:val="24"/>
                <w:szCs w:val="24"/>
              </w:rPr>
              <w:t>включает в себя</w:t>
            </w:r>
            <w:r>
              <w:rPr>
                <w:sz w:val="24"/>
                <w:szCs w:val="24"/>
              </w:rPr>
              <w:t xml:space="preserve"> </w:t>
            </w:r>
            <w:r w:rsidRPr="00C74FC6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3697" w:type="dxa"/>
          </w:tcPr>
          <w:p w:rsidR="002C1EA8" w:rsidRPr="00573402" w:rsidRDefault="002C1EA8" w:rsidP="00EC372F">
            <w:pPr>
              <w:rPr>
                <w:sz w:val="24"/>
                <w:szCs w:val="24"/>
              </w:rPr>
            </w:pPr>
            <w:r w:rsidRPr="00C74FC6">
              <w:rPr>
                <w:sz w:val="24"/>
                <w:szCs w:val="24"/>
              </w:rPr>
              <w:t>Правила содержания общего имущества в многоквартирном доме, утв. постановлением Правительства РФ от 13.08.2006 № 491, п. 1</w:t>
            </w:r>
            <w:r>
              <w:rPr>
                <w:sz w:val="24"/>
                <w:szCs w:val="24"/>
              </w:rPr>
              <w:t>1</w:t>
            </w:r>
          </w:p>
        </w:tc>
      </w:tr>
      <w:tr w:rsidR="002C1EA8" w:rsidTr="0005687B">
        <w:tc>
          <w:tcPr>
            <w:tcW w:w="14786" w:type="dxa"/>
            <w:gridSpan w:val="4"/>
          </w:tcPr>
          <w:p w:rsidR="002C1EA8" w:rsidRPr="002552E5" w:rsidRDefault="002C1EA8">
            <w:pPr>
              <w:rPr>
                <w:b/>
                <w:i/>
                <w:sz w:val="24"/>
                <w:szCs w:val="24"/>
              </w:rPr>
            </w:pPr>
            <w:r w:rsidRPr="002552E5">
              <w:rPr>
                <w:b/>
                <w:i/>
                <w:sz w:val="24"/>
                <w:szCs w:val="24"/>
              </w:rPr>
              <w:t>Вывод:</w:t>
            </w:r>
          </w:p>
          <w:p w:rsidR="002C1EA8" w:rsidRPr="00136DD0" w:rsidRDefault="002C1EA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1) </w:t>
            </w:r>
            <w:r w:rsidRPr="00136DD0">
              <w:rPr>
                <w:b/>
                <w:i/>
                <w:sz w:val="24"/>
                <w:szCs w:val="24"/>
              </w:rPr>
              <w:t xml:space="preserve">Владение собственностью </w:t>
            </w:r>
            <w:r>
              <w:rPr>
                <w:b/>
                <w:i/>
                <w:sz w:val="24"/>
                <w:szCs w:val="24"/>
              </w:rPr>
              <w:t xml:space="preserve">в виде жилых помещений </w:t>
            </w:r>
            <w:r w:rsidRPr="00136DD0">
              <w:rPr>
                <w:b/>
                <w:i/>
                <w:sz w:val="24"/>
                <w:szCs w:val="24"/>
              </w:rPr>
              <w:t xml:space="preserve">не только </w:t>
            </w:r>
            <w:r>
              <w:rPr>
                <w:b/>
                <w:i/>
                <w:sz w:val="24"/>
                <w:szCs w:val="24"/>
              </w:rPr>
              <w:t xml:space="preserve">предоставляет </w:t>
            </w:r>
            <w:r w:rsidRPr="00136DD0">
              <w:rPr>
                <w:b/>
                <w:i/>
                <w:sz w:val="24"/>
                <w:szCs w:val="24"/>
              </w:rPr>
              <w:t>прав</w:t>
            </w:r>
            <w:r>
              <w:rPr>
                <w:b/>
                <w:i/>
                <w:sz w:val="24"/>
                <w:szCs w:val="24"/>
              </w:rPr>
              <w:t>а,</w:t>
            </w:r>
            <w:r w:rsidRPr="00136DD0">
              <w:rPr>
                <w:b/>
                <w:i/>
                <w:sz w:val="24"/>
                <w:szCs w:val="24"/>
              </w:rPr>
              <w:t xml:space="preserve"> но </w:t>
            </w:r>
            <w:r>
              <w:rPr>
                <w:b/>
                <w:i/>
                <w:sz w:val="24"/>
                <w:szCs w:val="24"/>
              </w:rPr>
              <w:t xml:space="preserve">и </w:t>
            </w:r>
            <w:r w:rsidRPr="00136DD0">
              <w:rPr>
                <w:b/>
                <w:i/>
                <w:sz w:val="24"/>
                <w:szCs w:val="24"/>
              </w:rPr>
              <w:t>накладыва</w:t>
            </w:r>
            <w:r>
              <w:rPr>
                <w:b/>
                <w:i/>
                <w:sz w:val="24"/>
                <w:szCs w:val="24"/>
              </w:rPr>
              <w:t xml:space="preserve">ет на собственников определенные законом </w:t>
            </w:r>
            <w:r w:rsidRPr="00136DD0">
              <w:rPr>
                <w:b/>
                <w:i/>
                <w:sz w:val="24"/>
                <w:szCs w:val="24"/>
              </w:rPr>
              <w:t>обязательства</w:t>
            </w:r>
          </w:p>
          <w:p w:rsidR="002C1EA8" w:rsidRPr="00573402" w:rsidRDefault="002C1EA8" w:rsidP="00ED2B9D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2) </w:t>
            </w:r>
            <w:r w:rsidRPr="00136DD0">
              <w:rPr>
                <w:b/>
                <w:i/>
                <w:sz w:val="24"/>
                <w:szCs w:val="24"/>
              </w:rPr>
              <w:t>Надлежащее несение собственник</w:t>
            </w:r>
            <w:r>
              <w:rPr>
                <w:b/>
                <w:i/>
                <w:sz w:val="24"/>
                <w:szCs w:val="24"/>
              </w:rPr>
              <w:t>ом</w:t>
            </w:r>
            <w:r w:rsidRPr="00136DD0">
              <w:rPr>
                <w:b/>
                <w:i/>
                <w:sz w:val="24"/>
                <w:szCs w:val="24"/>
              </w:rPr>
              <w:t xml:space="preserve"> бремени </w:t>
            </w:r>
            <w:proofErr w:type="gramStart"/>
            <w:r w:rsidRPr="00136DD0">
              <w:rPr>
                <w:b/>
                <w:i/>
                <w:sz w:val="24"/>
                <w:szCs w:val="24"/>
              </w:rPr>
              <w:t>содержания</w:t>
            </w:r>
            <w:proofErr w:type="gramEnd"/>
            <w:r w:rsidRPr="00136DD0">
              <w:rPr>
                <w:b/>
                <w:i/>
                <w:sz w:val="24"/>
                <w:szCs w:val="24"/>
              </w:rPr>
              <w:t xml:space="preserve"> принадлежащего ему имущества предполагает</w:t>
            </w:r>
            <w:r>
              <w:rPr>
                <w:b/>
                <w:i/>
                <w:sz w:val="24"/>
                <w:szCs w:val="24"/>
              </w:rPr>
              <w:t>,</w:t>
            </w:r>
            <w:r w:rsidRPr="00136DD0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в случае необходимости, </w:t>
            </w:r>
            <w:r w:rsidRPr="00136DD0">
              <w:rPr>
                <w:b/>
                <w:i/>
                <w:sz w:val="24"/>
                <w:szCs w:val="24"/>
              </w:rPr>
              <w:t xml:space="preserve">временные ограничения по пользованию жилым помещением в период проведения в нем работ по капитальному ремонту </w:t>
            </w:r>
          </w:p>
        </w:tc>
      </w:tr>
      <w:tr w:rsidR="002C1EA8" w:rsidTr="0037660D">
        <w:tc>
          <w:tcPr>
            <w:tcW w:w="817" w:type="dxa"/>
          </w:tcPr>
          <w:p w:rsidR="002C1EA8" w:rsidRPr="00DA0421" w:rsidRDefault="002C1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Merge w:val="restart"/>
          </w:tcPr>
          <w:p w:rsidR="002C1EA8" w:rsidRDefault="002C1EA8" w:rsidP="00246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Собственники помещений в многоквартирном доме должны выполнять решения общего собрания о проведении капитального ремонта</w:t>
            </w:r>
            <w:r w:rsidRPr="00C72D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61" w:type="dxa"/>
          </w:tcPr>
          <w:p w:rsidR="002C1EA8" w:rsidRPr="00573402" w:rsidRDefault="002C1EA8" w:rsidP="002C1EA8">
            <w:pPr>
              <w:rPr>
                <w:sz w:val="24"/>
                <w:szCs w:val="24"/>
              </w:rPr>
            </w:pPr>
            <w:r w:rsidRPr="00C72DE7">
              <w:rPr>
                <w:sz w:val="24"/>
                <w:szCs w:val="24"/>
              </w:rPr>
              <w:t>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</w:t>
            </w:r>
          </w:p>
        </w:tc>
        <w:tc>
          <w:tcPr>
            <w:tcW w:w="3697" w:type="dxa"/>
          </w:tcPr>
          <w:p w:rsidR="002C1EA8" w:rsidRPr="00573402" w:rsidRDefault="002C1EA8" w:rsidP="00C72DE7">
            <w:pPr>
              <w:rPr>
                <w:sz w:val="24"/>
                <w:szCs w:val="24"/>
              </w:rPr>
            </w:pPr>
            <w:r w:rsidRPr="00C72DE7">
              <w:rPr>
                <w:sz w:val="24"/>
                <w:szCs w:val="24"/>
              </w:rPr>
              <w:t xml:space="preserve">Жилищный кодекс РФ ст. </w:t>
            </w:r>
            <w:r>
              <w:rPr>
                <w:sz w:val="24"/>
                <w:szCs w:val="24"/>
              </w:rPr>
              <w:t>18</w:t>
            </w:r>
            <w:r w:rsidRPr="00C72DE7">
              <w:rPr>
                <w:sz w:val="24"/>
                <w:szCs w:val="24"/>
              </w:rPr>
              <w:t>9, п.</w:t>
            </w:r>
            <w:r>
              <w:rPr>
                <w:sz w:val="24"/>
                <w:szCs w:val="24"/>
              </w:rPr>
              <w:t>1</w:t>
            </w:r>
          </w:p>
        </w:tc>
      </w:tr>
      <w:tr w:rsidR="002C1EA8" w:rsidTr="0037660D">
        <w:tc>
          <w:tcPr>
            <w:tcW w:w="817" w:type="dxa"/>
          </w:tcPr>
          <w:p w:rsidR="002C1EA8" w:rsidRPr="00DA0421" w:rsidRDefault="002C1EA8" w:rsidP="002C1EA8">
            <w:pPr>
              <w:rPr>
                <w:sz w:val="24"/>
                <w:szCs w:val="24"/>
              </w:rPr>
            </w:pPr>
            <w:r w:rsidRPr="00DA04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vMerge/>
          </w:tcPr>
          <w:p w:rsidR="002C1EA8" w:rsidRDefault="002C1EA8" w:rsidP="00405FE0">
            <w:pPr>
              <w:rPr>
                <w:sz w:val="24"/>
                <w:szCs w:val="24"/>
              </w:rPr>
            </w:pPr>
          </w:p>
        </w:tc>
        <w:tc>
          <w:tcPr>
            <w:tcW w:w="6161" w:type="dxa"/>
          </w:tcPr>
          <w:p w:rsidR="002C1EA8" w:rsidRPr="00573402" w:rsidRDefault="002C1EA8" w:rsidP="00405FE0">
            <w:pPr>
              <w:rPr>
                <w:sz w:val="24"/>
                <w:szCs w:val="24"/>
              </w:rPr>
            </w:pPr>
            <w:r w:rsidRPr="00C72DE7">
              <w:rPr>
                <w:sz w:val="24"/>
                <w:szCs w:val="24"/>
              </w:rPr>
              <w:t>Решение общего собрания собственников помещений в многоквартирном доме, принятое в установленном настоящим Кодексом порядке, по вопросам, отнесенным к компетенции такого собрания,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      </w:r>
          </w:p>
        </w:tc>
        <w:tc>
          <w:tcPr>
            <w:tcW w:w="3697" w:type="dxa"/>
          </w:tcPr>
          <w:p w:rsidR="002C1EA8" w:rsidRPr="00573402" w:rsidRDefault="002C1EA8" w:rsidP="00C72DE7">
            <w:pPr>
              <w:rPr>
                <w:sz w:val="24"/>
                <w:szCs w:val="24"/>
              </w:rPr>
            </w:pPr>
            <w:r w:rsidRPr="00C72DE7">
              <w:rPr>
                <w:sz w:val="24"/>
                <w:szCs w:val="24"/>
              </w:rPr>
              <w:t xml:space="preserve">Жилищный кодекс РФ ст. </w:t>
            </w:r>
            <w:r>
              <w:rPr>
                <w:sz w:val="24"/>
                <w:szCs w:val="24"/>
              </w:rPr>
              <w:t>46</w:t>
            </w:r>
            <w:r w:rsidRPr="00C72DE7">
              <w:rPr>
                <w:sz w:val="24"/>
                <w:szCs w:val="24"/>
              </w:rPr>
              <w:t>, п.</w:t>
            </w:r>
            <w:r>
              <w:rPr>
                <w:sz w:val="24"/>
                <w:szCs w:val="24"/>
              </w:rPr>
              <w:t>5</w:t>
            </w:r>
          </w:p>
        </w:tc>
      </w:tr>
      <w:tr w:rsidR="002C1EA8" w:rsidTr="00ED6ADE">
        <w:tc>
          <w:tcPr>
            <w:tcW w:w="14786" w:type="dxa"/>
            <w:gridSpan w:val="4"/>
          </w:tcPr>
          <w:p w:rsidR="002C1EA8" w:rsidRDefault="002C1EA8" w:rsidP="004209C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Вывод: </w:t>
            </w:r>
          </w:p>
          <w:p w:rsidR="002C1EA8" w:rsidRPr="00573402" w:rsidRDefault="002C1EA8" w:rsidP="004209CD">
            <w:pPr>
              <w:rPr>
                <w:sz w:val="24"/>
                <w:szCs w:val="24"/>
              </w:rPr>
            </w:pPr>
            <w:r w:rsidRPr="00C72DE7">
              <w:rPr>
                <w:b/>
                <w:i/>
                <w:sz w:val="24"/>
                <w:szCs w:val="24"/>
              </w:rPr>
              <w:t xml:space="preserve">Действия </w:t>
            </w:r>
            <w:r>
              <w:rPr>
                <w:b/>
                <w:i/>
                <w:sz w:val="24"/>
                <w:szCs w:val="24"/>
              </w:rPr>
              <w:t>собственник</w:t>
            </w:r>
            <w:r w:rsidR="00746AEE">
              <w:rPr>
                <w:b/>
                <w:i/>
                <w:sz w:val="24"/>
                <w:szCs w:val="24"/>
              </w:rPr>
              <w:t>а</w:t>
            </w:r>
            <w:r>
              <w:rPr>
                <w:b/>
                <w:i/>
                <w:sz w:val="24"/>
                <w:szCs w:val="24"/>
              </w:rPr>
              <w:t xml:space="preserve">, </w:t>
            </w:r>
            <w:r w:rsidRPr="00C72DE7">
              <w:rPr>
                <w:b/>
                <w:i/>
                <w:sz w:val="24"/>
                <w:szCs w:val="24"/>
              </w:rPr>
              <w:t>препятствующие проведению капитального ремонта</w:t>
            </w:r>
            <w:r>
              <w:rPr>
                <w:b/>
                <w:i/>
                <w:sz w:val="24"/>
                <w:szCs w:val="24"/>
              </w:rPr>
              <w:t xml:space="preserve">, делают невозможным исполнение решения общего собрания, которое в соответствии с законом является для них обязательным 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C1EA8" w:rsidTr="0037660D">
        <w:tc>
          <w:tcPr>
            <w:tcW w:w="817" w:type="dxa"/>
            <w:vMerge w:val="restart"/>
          </w:tcPr>
          <w:p w:rsidR="002C1EA8" w:rsidRPr="00DA0421" w:rsidRDefault="002C1EA8" w:rsidP="002C1EA8">
            <w:pPr>
              <w:rPr>
                <w:sz w:val="24"/>
                <w:szCs w:val="24"/>
              </w:rPr>
            </w:pPr>
            <w:r w:rsidRPr="00DA04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2C1EA8" w:rsidRDefault="002C1EA8" w:rsidP="00451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09CD">
              <w:rPr>
                <w:sz w:val="24"/>
                <w:szCs w:val="24"/>
              </w:rPr>
              <w:t xml:space="preserve">нутренняя отделка, ограничивающая доступ к инженерным сетям для их ремонта или замены, является незаконной </w:t>
            </w:r>
            <w:r>
              <w:rPr>
                <w:sz w:val="24"/>
                <w:szCs w:val="24"/>
              </w:rPr>
              <w:t xml:space="preserve">в </w:t>
            </w:r>
            <w:r w:rsidRPr="004209CD">
              <w:rPr>
                <w:sz w:val="24"/>
                <w:szCs w:val="24"/>
              </w:rPr>
              <w:t xml:space="preserve">соответствии с федеральным законодательством и должна быть демонтирована собственниками </w:t>
            </w:r>
            <w:r w:rsidRPr="004209CD">
              <w:rPr>
                <w:sz w:val="24"/>
                <w:szCs w:val="24"/>
              </w:rPr>
              <w:lastRenderedPageBreak/>
              <w:t>жилых помещений</w:t>
            </w:r>
          </w:p>
        </w:tc>
        <w:tc>
          <w:tcPr>
            <w:tcW w:w="6161" w:type="dxa"/>
          </w:tcPr>
          <w:p w:rsidR="002C1EA8" w:rsidRPr="004339CF" w:rsidRDefault="002C1EA8" w:rsidP="0049078C">
            <w:pPr>
              <w:rPr>
                <w:sz w:val="24"/>
                <w:szCs w:val="24"/>
              </w:rPr>
            </w:pPr>
            <w:r w:rsidRPr="00DA2FC0">
              <w:rPr>
                <w:sz w:val="24"/>
                <w:szCs w:val="24"/>
              </w:rPr>
              <w:lastRenderedPageBreak/>
              <w:t>Общее имущество должно содержаться в соответствии с требованиями законодательства Российской Федерации</w:t>
            </w:r>
            <w:r>
              <w:rPr>
                <w:sz w:val="24"/>
                <w:szCs w:val="24"/>
              </w:rPr>
              <w:t xml:space="preserve"> о </w:t>
            </w:r>
            <w:r w:rsidRPr="00041ABD">
              <w:rPr>
                <w:sz w:val="24"/>
                <w:szCs w:val="24"/>
              </w:rPr>
              <w:t>техническом регулировании</w:t>
            </w:r>
          </w:p>
        </w:tc>
        <w:tc>
          <w:tcPr>
            <w:tcW w:w="3697" w:type="dxa"/>
          </w:tcPr>
          <w:p w:rsidR="002C1EA8" w:rsidRPr="004339CF" w:rsidRDefault="002C1EA8" w:rsidP="0049078C">
            <w:pPr>
              <w:rPr>
                <w:sz w:val="24"/>
                <w:szCs w:val="24"/>
              </w:rPr>
            </w:pPr>
            <w:r w:rsidRPr="00283DF9">
              <w:rPr>
                <w:sz w:val="24"/>
                <w:szCs w:val="24"/>
              </w:rPr>
              <w:t>Правила содержания общего имущества в многоквартирном доме, утв. постановлением Правительства РФ от 13.08.2006 № 491</w:t>
            </w:r>
            <w:r>
              <w:rPr>
                <w:sz w:val="24"/>
                <w:szCs w:val="24"/>
              </w:rPr>
              <w:t>, п. 10</w:t>
            </w:r>
          </w:p>
        </w:tc>
      </w:tr>
      <w:tr w:rsidR="002C1EA8" w:rsidTr="0037660D">
        <w:tc>
          <w:tcPr>
            <w:tcW w:w="817" w:type="dxa"/>
            <w:vMerge/>
          </w:tcPr>
          <w:p w:rsidR="002C1EA8" w:rsidRDefault="002C1EA8"/>
        </w:tc>
        <w:tc>
          <w:tcPr>
            <w:tcW w:w="4111" w:type="dxa"/>
            <w:vMerge/>
          </w:tcPr>
          <w:p w:rsidR="002C1EA8" w:rsidRDefault="002C1EA8" w:rsidP="00405FE0">
            <w:pPr>
              <w:rPr>
                <w:sz w:val="24"/>
                <w:szCs w:val="24"/>
              </w:rPr>
            </w:pPr>
          </w:p>
        </w:tc>
        <w:tc>
          <w:tcPr>
            <w:tcW w:w="6161" w:type="dxa"/>
          </w:tcPr>
          <w:p w:rsidR="002C1EA8" w:rsidRPr="004339CF" w:rsidRDefault="002C1EA8" w:rsidP="0049078C">
            <w:pPr>
              <w:rPr>
                <w:sz w:val="24"/>
                <w:szCs w:val="24"/>
              </w:rPr>
            </w:pPr>
            <w:r w:rsidRPr="00EC0347">
              <w:rPr>
                <w:sz w:val="24"/>
                <w:szCs w:val="24"/>
              </w:rPr>
              <w:t xml:space="preserve">Особенности технического регулирования в области обеспечения безопасности зданий и сооружений </w:t>
            </w:r>
            <w:r w:rsidRPr="00EC0347">
              <w:rPr>
                <w:sz w:val="24"/>
                <w:szCs w:val="24"/>
              </w:rPr>
              <w:lastRenderedPageBreak/>
              <w:t xml:space="preserve">устанавливаются Федеральным законом </w:t>
            </w:r>
            <w:r>
              <w:rPr>
                <w:sz w:val="24"/>
                <w:szCs w:val="24"/>
              </w:rPr>
              <w:t>«</w:t>
            </w:r>
            <w:r w:rsidRPr="00EC0347">
              <w:rPr>
                <w:sz w:val="24"/>
                <w:szCs w:val="24"/>
              </w:rPr>
              <w:t>Технический регламент о безопасности зданий и сооружений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2C1EA8" w:rsidRPr="004339CF" w:rsidRDefault="002C1EA8" w:rsidP="0049078C">
            <w:pPr>
              <w:rPr>
                <w:sz w:val="24"/>
                <w:szCs w:val="24"/>
              </w:rPr>
            </w:pPr>
            <w:r w:rsidRPr="00041ABD">
              <w:rPr>
                <w:sz w:val="24"/>
                <w:szCs w:val="24"/>
              </w:rPr>
              <w:lastRenderedPageBreak/>
              <w:t>Федеральный закон от 27</w:t>
            </w:r>
            <w:r>
              <w:rPr>
                <w:sz w:val="24"/>
                <w:szCs w:val="24"/>
              </w:rPr>
              <w:t>.12.</w:t>
            </w:r>
            <w:r w:rsidRPr="00041ABD">
              <w:rPr>
                <w:sz w:val="24"/>
                <w:szCs w:val="24"/>
              </w:rPr>
              <w:t xml:space="preserve">2002 </w:t>
            </w:r>
            <w:r>
              <w:rPr>
                <w:sz w:val="24"/>
                <w:szCs w:val="24"/>
              </w:rPr>
              <w:t>№</w:t>
            </w:r>
            <w:r w:rsidRPr="00041ABD">
              <w:rPr>
                <w:sz w:val="24"/>
                <w:szCs w:val="24"/>
              </w:rPr>
              <w:t xml:space="preserve"> 184-ФЗ</w:t>
            </w:r>
            <w:r>
              <w:rPr>
                <w:sz w:val="24"/>
                <w:szCs w:val="24"/>
              </w:rPr>
              <w:t xml:space="preserve"> «</w:t>
            </w:r>
            <w:r w:rsidRPr="00041ABD">
              <w:rPr>
                <w:sz w:val="24"/>
                <w:szCs w:val="24"/>
              </w:rPr>
              <w:t xml:space="preserve">О техническом </w:t>
            </w:r>
            <w:r w:rsidRPr="00041ABD">
              <w:rPr>
                <w:sz w:val="24"/>
                <w:szCs w:val="24"/>
              </w:rPr>
              <w:lastRenderedPageBreak/>
              <w:t>регулировании</w:t>
            </w:r>
            <w:r>
              <w:rPr>
                <w:sz w:val="24"/>
                <w:szCs w:val="24"/>
              </w:rPr>
              <w:t xml:space="preserve">», ст. 5.1. </w:t>
            </w:r>
          </w:p>
        </w:tc>
      </w:tr>
      <w:tr w:rsidR="00746AEE" w:rsidTr="0037660D">
        <w:tc>
          <w:tcPr>
            <w:tcW w:w="817" w:type="dxa"/>
            <w:vMerge/>
          </w:tcPr>
          <w:p w:rsidR="00746AEE" w:rsidRDefault="00746AEE"/>
        </w:tc>
        <w:tc>
          <w:tcPr>
            <w:tcW w:w="4111" w:type="dxa"/>
            <w:vMerge/>
          </w:tcPr>
          <w:p w:rsidR="00746AEE" w:rsidRDefault="00746AEE" w:rsidP="00405FE0">
            <w:pPr>
              <w:rPr>
                <w:sz w:val="24"/>
                <w:szCs w:val="24"/>
              </w:rPr>
            </w:pPr>
          </w:p>
        </w:tc>
        <w:tc>
          <w:tcPr>
            <w:tcW w:w="6161" w:type="dxa"/>
            <w:vMerge w:val="restart"/>
          </w:tcPr>
          <w:p w:rsidR="00746AEE" w:rsidRPr="004339CF" w:rsidRDefault="00746AEE" w:rsidP="0049078C">
            <w:pPr>
              <w:rPr>
                <w:sz w:val="24"/>
                <w:szCs w:val="24"/>
              </w:rPr>
            </w:pPr>
            <w:r w:rsidRPr="00CC0D5F">
              <w:rPr>
                <w:sz w:val="24"/>
                <w:szCs w:val="24"/>
              </w:rPr>
              <w:t>Правительство Российской Федерации утверждает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</w:t>
            </w:r>
            <w:r>
              <w:rPr>
                <w:sz w:val="24"/>
                <w:szCs w:val="24"/>
              </w:rPr>
              <w:t xml:space="preserve"> настоящего Федерального закона.</w:t>
            </w:r>
          </w:p>
        </w:tc>
        <w:tc>
          <w:tcPr>
            <w:tcW w:w="3697" w:type="dxa"/>
          </w:tcPr>
          <w:p w:rsidR="00746AEE" w:rsidRPr="004339CF" w:rsidRDefault="00746AEE" w:rsidP="0049078C">
            <w:pPr>
              <w:rPr>
                <w:sz w:val="24"/>
                <w:szCs w:val="24"/>
              </w:rPr>
            </w:pPr>
            <w:r w:rsidRPr="00EC0347">
              <w:rPr>
                <w:sz w:val="24"/>
                <w:szCs w:val="24"/>
              </w:rPr>
              <w:t>Федеральный закон от 30</w:t>
            </w:r>
            <w:r>
              <w:rPr>
                <w:sz w:val="24"/>
                <w:szCs w:val="24"/>
              </w:rPr>
              <w:t>.12.</w:t>
            </w:r>
            <w:r w:rsidRPr="00EC0347">
              <w:rPr>
                <w:sz w:val="24"/>
                <w:szCs w:val="24"/>
              </w:rPr>
              <w:t xml:space="preserve">2009  </w:t>
            </w:r>
            <w:r>
              <w:rPr>
                <w:sz w:val="24"/>
                <w:szCs w:val="24"/>
              </w:rPr>
              <w:t>№</w:t>
            </w:r>
            <w:r w:rsidRPr="00EC0347">
              <w:rPr>
                <w:sz w:val="24"/>
                <w:szCs w:val="24"/>
              </w:rPr>
              <w:t> 384-ФЗ</w:t>
            </w:r>
            <w:r>
              <w:rPr>
                <w:sz w:val="24"/>
                <w:szCs w:val="24"/>
              </w:rPr>
              <w:t xml:space="preserve"> «</w:t>
            </w:r>
            <w:r w:rsidRPr="00EC0347">
              <w:rPr>
                <w:sz w:val="24"/>
                <w:szCs w:val="24"/>
              </w:rPr>
              <w:t>Технический регламент о безопасности зданий и сооружений</w:t>
            </w:r>
            <w:r>
              <w:rPr>
                <w:sz w:val="24"/>
                <w:szCs w:val="24"/>
              </w:rPr>
              <w:t>», с. 6, п. 1</w:t>
            </w:r>
          </w:p>
        </w:tc>
      </w:tr>
      <w:tr w:rsidR="00746AEE" w:rsidTr="0037660D">
        <w:tc>
          <w:tcPr>
            <w:tcW w:w="817" w:type="dxa"/>
            <w:vMerge/>
          </w:tcPr>
          <w:p w:rsidR="00746AEE" w:rsidRDefault="00746AEE"/>
        </w:tc>
        <w:tc>
          <w:tcPr>
            <w:tcW w:w="4111" w:type="dxa"/>
            <w:vMerge/>
          </w:tcPr>
          <w:p w:rsidR="00746AEE" w:rsidRDefault="00746AEE" w:rsidP="00405FE0">
            <w:pPr>
              <w:rPr>
                <w:sz w:val="24"/>
                <w:szCs w:val="24"/>
              </w:rPr>
            </w:pPr>
          </w:p>
        </w:tc>
        <w:tc>
          <w:tcPr>
            <w:tcW w:w="6161" w:type="dxa"/>
            <w:vMerge/>
          </w:tcPr>
          <w:p w:rsidR="00746AEE" w:rsidRPr="004339CF" w:rsidRDefault="00746AEE" w:rsidP="0049078C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746AEE" w:rsidRPr="004339CF" w:rsidRDefault="00746AEE" w:rsidP="00832A3B">
            <w:pPr>
              <w:rPr>
                <w:sz w:val="24"/>
                <w:szCs w:val="24"/>
              </w:rPr>
            </w:pPr>
            <w:r w:rsidRPr="00CC0D5F">
              <w:rPr>
                <w:sz w:val="24"/>
                <w:szCs w:val="24"/>
              </w:rPr>
              <w:t>Перечень</w:t>
            </w:r>
            <w:r>
              <w:rPr>
                <w:sz w:val="24"/>
                <w:szCs w:val="24"/>
              </w:rPr>
              <w:t xml:space="preserve"> </w:t>
            </w:r>
            <w:r w:rsidRPr="00CC0D5F">
              <w:rPr>
                <w:sz w:val="24"/>
                <w:szCs w:val="24"/>
              </w:rPr>
              <w:t xml:space="preserve">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      </w:r>
            <w:r>
              <w:rPr>
                <w:sz w:val="24"/>
                <w:szCs w:val="24"/>
              </w:rPr>
              <w:t>«</w:t>
            </w:r>
            <w:r w:rsidRPr="00CC0D5F">
              <w:rPr>
                <w:sz w:val="24"/>
                <w:szCs w:val="24"/>
              </w:rPr>
              <w:t>Технический регламент о безопасности зданий и сооружений</w:t>
            </w:r>
            <w:r>
              <w:rPr>
                <w:sz w:val="24"/>
                <w:szCs w:val="24"/>
              </w:rPr>
              <w:t>», утв.</w:t>
            </w:r>
            <w:r>
              <w:t xml:space="preserve"> </w:t>
            </w:r>
            <w:r w:rsidRPr="00CC0D5F">
              <w:rPr>
                <w:sz w:val="24"/>
                <w:szCs w:val="24"/>
              </w:rPr>
              <w:t>Постановление Правительства РФ от 26</w:t>
            </w:r>
            <w:r>
              <w:rPr>
                <w:sz w:val="24"/>
                <w:szCs w:val="24"/>
              </w:rPr>
              <w:t>.12.</w:t>
            </w:r>
            <w:r w:rsidRPr="00CC0D5F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 xml:space="preserve"> </w:t>
            </w:r>
            <w:r w:rsidRPr="00CC0D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CC0D5F">
              <w:rPr>
                <w:sz w:val="24"/>
                <w:szCs w:val="24"/>
              </w:rPr>
              <w:t> 1521</w:t>
            </w:r>
            <w:r>
              <w:rPr>
                <w:sz w:val="24"/>
                <w:szCs w:val="24"/>
              </w:rPr>
              <w:t xml:space="preserve">, п. 38 </w:t>
            </w:r>
          </w:p>
        </w:tc>
      </w:tr>
      <w:tr w:rsidR="002C1EA8" w:rsidTr="0037660D">
        <w:tc>
          <w:tcPr>
            <w:tcW w:w="817" w:type="dxa"/>
            <w:vMerge/>
          </w:tcPr>
          <w:p w:rsidR="002C1EA8" w:rsidRDefault="002C1EA8"/>
        </w:tc>
        <w:tc>
          <w:tcPr>
            <w:tcW w:w="4111" w:type="dxa"/>
            <w:vMerge/>
          </w:tcPr>
          <w:p w:rsidR="002C1EA8" w:rsidRDefault="002C1EA8" w:rsidP="00405FE0">
            <w:pPr>
              <w:rPr>
                <w:sz w:val="24"/>
                <w:szCs w:val="24"/>
              </w:rPr>
            </w:pPr>
          </w:p>
        </w:tc>
        <w:tc>
          <w:tcPr>
            <w:tcW w:w="6161" w:type="dxa"/>
          </w:tcPr>
          <w:p w:rsidR="002C1EA8" w:rsidRPr="00CC0D5F" w:rsidRDefault="002C1EA8" w:rsidP="0049078C">
            <w:pPr>
              <w:rPr>
                <w:sz w:val="24"/>
                <w:szCs w:val="24"/>
              </w:rPr>
            </w:pPr>
            <w:r w:rsidRPr="00224F0D">
              <w:rPr>
                <w:sz w:val="24"/>
                <w:szCs w:val="24"/>
              </w:rPr>
              <w:t>Должна быть обеспечена возможность доступа к оборудованию, арматуре и приборам инженерных систем здания и их соединениям для осмотра, технического обслуживания, ремонта и замены.</w:t>
            </w:r>
          </w:p>
        </w:tc>
        <w:tc>
          <w:tcPr>
            <w:tcW w:w="3697" w:type="dxa"/>
          </w:tcPr>
          <w:p w:rsidR="002C1EA8" w:rsidRPr="00CC0D5F" w:rsidRDefault="002C1EA8" w:rsidP="0049078C">
            <w:pPr>
              <w:rPr>
                <w:sz w:val="24"/>
                <w:szCs w:val="24"/>
              </w:rPr>
            </w:pPr>
            <w:r w:rsidRPr="00CC0D5F">
              <w:rPr>
                <w:sz w:val="24"/>
                <w:szCs w:val="24"/>
              </w:rPr>
              <w:t>Свод правил СП 54.13330.2011</w:t>
            </w:r>
          </w:p>
          <w:p w:rsidR="002C1EA8" w:rsidRPr="00CC0D5F" w:rsidRDefault="002C1EA8" w:rsidP="00490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C0D5F">
              <w:rPr>
                <w:sz w:val="24"/>
                <w:szCs w:val="24"/>
              </w:rPr>
              <w:t>СНиП 31-01-2003. Здания жилые многоквартирные</w:t>
            </w:r>
            <w:r>
              <w:rPr>
                <w:sz w:val="24"/>
                <w:szCs w:val="24"/>
              </w:rPr>
              <w:t>»</w:t>
            </w:r>
          </w:p>
          <w:p w:rsidR="002C1EA8" w:rsidRPr="00CC0D5F" w:rsidRDefault="002C1EA8" w:rsidP="0049078C">
            <w:pPr>
              <w:rPr>
                <w:sz w:val="24"/>
                <w:szCs w:val="24"/>
              </w:rPr>
            </w:pPr>
            <w:r w:rsidRPr="00CC0D5F">
              <w:rPr>
                <w:sz w:val="24"/>
                <w:szCs w:val="24"/>
              </w:rPr>
              <w:t>Актуализированная редакция СНиП 31-01-2003</w:t>
            </w:r>
            <w:r>
              <w:rPr>
                <w:sz w:val="24"/>
                <w:szCs w:val="24"/>
              </w:rPr>
              <w:t xml:space="preserve">, </w:t>
            </w:r>
            <w:r w:rsidRPr="00224F0D">
              <w:rPr>
                <w:sz w:val="24"/>
                <w:szCs w:val="24"/>
              </w:rPr>
              <w:t>утв. приказом Министерства регионального развития РФ от 24</w:t>
            </w:r>
            <w:r>
              <w:rPr>
                <w:sz w:val="24"/>
                <w:szCs w:val="24"/>
              </w:rPr>
              <w:t>.12.</w:t>
            </w:r>
            <w:r w:rsidRPr="00224F0D">
              <w:rPr>
                <w:sz w:val="24"/>
                <w:szCs w:val="24"/>
              </w:rPr>
              <w:t xml:space="preserve">2010 </w:t>
            </w:r>
            <w:r>
              <w:rPr>
                <w:sz w:val="24"/>
                <w:szCs w:val="24"/>
              </w:rPr>
              <w:t>№</w:t>
            </w:r>
            <w:r w:rsidRPr="00224F0D">
              <w:rPr>
                <w:sz w:val="24"/>
                <w:szCs w:val="24"/>
              </w:rPr>
              <w:t> 778</w:t>
            </w:r>
            <w:r>
              <w:rPr>
                <w:sz w:val="24"/>
                <w:szCs w:val="24"/>
              </w:rPr>
              <w:t>, п. 10.6</w:t>
            </w:r>
          </w:p>
        </w:tc>
      </w:tr>
      <w:tr w:rsidR="002C1EA8" w:rsidTr="00DD4643">
        <w:tc>
          <w:tcPr>
            <w:tcW w:w="14786" w:type="dxa"/>
            <w:gridSpan w:val="4"/>
          </w:tcPr>
          <w:p w:rsidR="002C1EA8" w:rsidRDefault="002C1EA8" w:rsidP="00832A3B">
            <w:pPr>
              <w:rPr>
                <w:b/>
                <w:i/>
                <w:sz w:val="24"/>
                <w:szCs w:val="24"/>
              </w:rPr>
            </w:pPr>
            <w:r w:rsidRPr="00451CB4">
              <w:rPr>
                <w:b/>
                <w:i/>
                <w:sz w:val="24"/>
                <w:szCs w:val="24"/>
              </w:rPr>
              <w:t>Вывод</w:t>
            </w:r>
            <w:r>
              <w:rPr>
                <w:b/>
                <w:i/>
                <w:sz w:val="24"/>
                <w:szCs w:val="24"/>
              </w:rPr>
              <w:t>:</w:t>
            </w:r>
            <w:r w:rsidRPr="00451CB4">
              <w:rPr>
                <w:b/>
                <w:i/>
                <w:sz w:val="24"/>
                <w:szCs w:val="24"/>
              </w:rPr>
              <w:t xml:space="preserve"> </w:t>
            </w:r>
          </w:p>
          <w:p w:rsidR="002C1EA8" w:rsidRPr="00CC0D5F" w:rsidRDefault="002C1EA8" w:rsidP="00E349D1">
            <w:pPr>
              <w:rPr>
                <w:sz w:val="24"/>
                <w:szCs w:val="24"/>
              </w:rPr>
            </w:pPr>
            <w:r w:rsidRPr="00451CB4">
              <w:rPr>
                <w:b/>
                <w:i/>
                <w:sz w:val="24"/>
                <w:szCs w:val="24"/>
              </w:rPr>
              <w:t xml:space="preserve">Собственники помещений в многоквартирном доме </w:t>
            </w:r>
            <w:r>
              <w:rPr>
                <w:b/>
                <w:i/>
                <w:sz w:val="24"/>
                <w:szCs w:val="24"/>
              </w:rPr>
              <w:t xml:space="preserve">обязаны </w:t>
            </w:r>
            <w:r w:rsidRPr="00451CB4">
              <w:rPr>
                <w:b/>
                <w:i/>
                <w:sz w:val="24"/>
                <w:szCs w:val="24"/>
              </w:rPr>
              <w:t>обеспечить содержание общего имущества в состоянии, позволяющем беспрепятственно проводить работы по его обслуживанию и ремонту. Это относится и к той части общего имущества, которая наход</w:t>
            </w:r>
            <w:r>
              <w:rPr>
                <w:b/>
                <w:i/>
                <w:sz w:val="24"/>
                <w:szCs w:val="24"/>
              </w:rPr>
              <w:t>иться</w:t>
            </w:r>
            <w:r w:rsidRPr="00451CB4">
              <w:rPr>
                <w:b/>
                <w:i/>
                <w:sz w:val="24"/>
                <w:szCs w:val="24"/>
              </w:rPr>
              <w:t xml:space="preserve"> в жилых (нежилых) помещениях собственников</w:t>
            </w:r>
            <w:r w:rsidRPr="00832A3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помещений в многоквартирном доме.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B1CB2" w:rsidRDefault="007B1CB2">
      <w:pPr>
        <w:rPr>
          <w:b/>
          <w:i/>
          <w:sz w:val="24"/>
          <w:szCs w:val="24"/>
        </w:rPr>
      </w:pPr>
    </w:p>
    <w:p w:rsidR="00DD4747" w:rsidRDefault="00CF7E48" w:rsidP="00162072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Общие выводы: В </w:t>
      </w:r>
      <w:r w:rsidR="00DD4747">
        <w:rPr>
          <w:b/>
          <w:i/>
          <w:sz w:val="24"/>
          <w:szCs w:val="24"/>
        </w:rPr>
        <w:t xml:space="preserve">жилищном </w:t>
      </w:r>
      <w:r>
        <w:rPr>
          <w:b/>
          <w:i/>
          <w:sz w:val="24"/>
          <w:szCs w:val="24"/>
        </w:rPr>
        <w:t>законодательстве нет прямой</w:t>
      </w:r>
      <w:r w:rsidR="00746AEE">
        <w:rPr>
          <w:b/>
          <w:i/>
          <w:sz w:val="24"/>
          <w:szCs w:val="24"/>
        </w:rPr>
        <w:t xml:space="preserve"> </w:t>
      </w:r>
      <w:r w:rsidRPr="00CF7E48">
        <w:rPr>
          <w:b/>
          <w:i/>
          <w:sz w:val="24"/>
          <w:szCs w:val="24"/>
        </w:rPr>
        <w:t>правоустанавливающ</w:t>
      </w:r>
      <w:r>
        <w:rPr>
          <w:b/>
          <w:i/>
          <w:sz w:val="24"/>
          <w:szCs w:val="24"/>
        </w:rPr>
        <w:t>ей номы, обязывающей собственников обеспечи</w:t>
      </w:r>
      <w:r w:rsidR="00746AEE">
        <w:rPr>
          <w:b/>
          <w:i/>
          <w:sz w:val="24"/>
          <w:szCs w:val="24"/>
        </w:rPr>
        <w:t>ва</w:t>
      </w:r>
      <w:r>
        <w:rPr>
          <w:b/>
          <w:i/>
          <w:sz w:val="24"/>
          <w:szCs w:val="24"/>
        </w:rPr>
        <w:t>т</w:t>
      </w:r>
      <w:r w:rsidR="00746AEE">
        <w:rPr>
          <w:b/>
          <w:i/>
          <w:sz w:val="24"/>
          <w:szCs w:val="24"/>
        </w:rPr>
        <w:t>ь</w:t>
      </w:r>
      <w:r>
        <w:rPr>
          <w:b/>
          <w:i/>
          <w:sz w:val="24"/>
          <w:szCs w:val="24"/>
        </w:rPr>
        <w:t xml:space="preserve"> доступ в принадлежащие им жилые</w:t>
      </w:r>
      <w:r w:rsidR="00142862">
        <w:rPr>
          <w:b/>
          <w:i/>
          <w:sz w:val="24"/>
          <w:szCs w:val="24"/>
        </w:rPr>
        <w:t xml:space="preserve"> (нежилые) </w:t>
      </w:r>
      <w:r>
        <w:rPr>
          <w:b/>
          <w:i/>
          <w:sz w:val="24"/>
          <w:szCs w:val="24"/>
        </w:rPr>
        <w:t xml:space="preserve">помещения, однако </w:t>
      </w:r>
      <w:r w:rsidR="00DD4747">
        <w:rPr>
          <w:b/>
          <w:i/>
          <w:sz w:val="24"/>
          <w:szCs w:val="24"/>
        </w:rPr>
        <w:t xml:space="preserve">имеется ряд </w:t>
      </w:r>
      <w:r>
        <w:rPr>
          <w:b/>
          <w:i/>
          <w:sz w:val="24"/>
          <w:szCs w:val="24"/>
        </w:rPr>
        <w:t>обеспечительны</w:t>
      </w:r>
      <w:r w:rsidR="00DD4747">
        <w:rPr>
          <w:b/>
          <w:i/>
          <w:sz w:val="24"/>
          <w:szCs w:val="24"/>
        </w:rPr>
        <w:t>х</w:t>
      </w:r>
      <w:r>
        <w:rPr>
          <w:b/>
          <w:i/>
          <w:sz w:val="24"/>
          <w:szCs w:val="24"/>
        </w:rPr>
        <w:t xml:space="preserve"> норм</w:t>
      </w:r>
      <w:r w:rsidR="00DD4747">
        <w:rPr>
          <w:b/>
          <w:i/>
          <w:sz w:val="24"/>
          <w:szCs w:val="24"/>
        </w:rPr>
        <w:t xml:space="preserve">, которые </w:t>
      </w:r>
      <w:r w:rsidR="00DD4747" w:rsidRPr="00DD4747">
        <w:rPr>
          <w:b/>
          <w:i/>
          <w:sz w:val="24"/>
          <w:szCs w:val="24"/>
        </w:rPr>
        <w:t xml:space="preserve">содержат предписания, гарантирующие осуществление </w:t>
      </w:r>
      <w:r w:rsidR="00DD4747">
        <w:rPr>
          <w:b/>
          <w:i/>
          <w:sz w:val="24"/>
          <w:szCs w:val="24"/>
        </w:rPr>
        <w:t xml:space="preserve">жилищных </w:t>
      </w:r>
      <w:r w:rsidR="00DD4747" w:rsidRPr="00DD4747">
        <w:rPr>
          <w:b/>
          <w:i/>
          <w:sz w:val="24"/>
          <w:szCs w:val="24"/>
        </w:rPr>
        <w:t>прав</w:t>
      </w:r>
      <w:r w:rsidR="00DD4747">
        <w:rPr>
          <w:b/>
          <w:i/>
          <w:sz w:val="24"/>
          <w:szCs w:val="24"/>
        </w:rPr>
        <w:t xml:space="preserve"> граждан. </w:t>
      </w:r>
      <w:r w:rsidR="003F1682">
        <w:rPr>
          <w:b/>
          <w:i/>
          <w:sz w:val="24"/>
          <w:szCs w:val="24"/>
        </w:rPr>
        <w:t xml:space="preserve">Прямая обязанность  </w:t>
      </w:r>
      <w:r w:rsidR="003F1682" w:rsidRPr="003F1682">
        <w:rPr>
          <w:b/>
          <w:i/>
          <w:sz w:val="24"/>
          <w:szCs w:val="24"/>
        </w:rPr>
        <w:t xml:space="preserve">допускать представителей </w:t>
      </w:r>
      <w:r w:rsidR="003F1682">
        <w:rPr>
          <w:b/>
          <w:i/>
          <w:sz w:val="24"/>
          <w:szCs w:val="24"/>
        </w:rPr>
        <w:t xml:space="preserve">подрядной организации в жилые помещения может быть определена по аналогии с </w:t>
      </w:r>
      <w:proofErr w:type="spellStart"/>
      <w:r w:rsidR="003F1682">
        <w:rPr>
          <w:b/>
          <w:i/>
          <w:sz w:val="24"/>
          <w:szCs w:val="24"/>
        </w:rPr>
        <w:t>пп</w:t>
      </w:r>
      <w:proofErr w:type="spellEnd"/>
      <w:r w:rsidR="003F1682">
        <w:rPr>
          <w:b/>
          <w:i/>
          <w:sz w:val="24"/>
          <w:szCs w:val="24"/>
        </w:rPr>
        <w:t>.</w:t>
      </w:r>
      <w:r w:rsidR="00746AEE">
        <w:rPr>
          <w:b/>
          <w:i/>
          <w:sz w:val="24"/>
          <w:szCs w:val="24"/>
        </w:rPr>
        <w:t xml:space="preserve"> «е» п. 34</w:t>
      </w:r>
      <w:r w:rsidR="00162072">
        <w:rPr>
          <w:b/>
          <w:i/>
          <w:sz w:val="24"/>
          <w:szCs w:val="24"/>
        </w:rPr>
        <w:t xml:space="preserve"> </w:t>
      </w:r>
      <w:r w:rsidR="00162072" w:rsidRPr="00162072">
        <w:rPr>
          <w:b/>
          <w:i/>
          <w:sz w:val="24"/>
          <w:szCs w:val="24"/>
        </w:rPr>
        <w:t>Правил</w:t>
      </w:r>
      <w:r w:rsidR="00162072">
        <w:rPr>
          <w:b/>
          <w:i/>
          <w:sz w:val="24"/>
          <w:szCs w:val="24"/>
        </w:rPr>
        <w:t xml:space="preserve"> </w:t>
      </w:r>
      <w:r w:rsidR="00162072" w:rsidRPr="00162072">
        <w:rPr>
          <w:b/>
          <w:i/>
          <w:sz w:val="24"/>
          <w:szCs w:val="24"/>
        </w:rPr>
        <w:t>предоставления коммунальных услуг собственникам и пользователям помещений в многоквартирных домах и жилых домо</w:t>
      </w:r>
      <w:r w:rsidR="00162072">
        <w:rPr>
          <w:b/>
          <w:i/>
          <w:sz w:val="24"/>
          <w:szCs w:val="24"/>
        </w:rPr>
        <w:t xml:space="preserve">в, утвержденных </w:t>
      </w:r>
      <w:r w:rsidR="00162072" w:rsidRPr="00162072">
        <w:rPr>
          <w:b/>
          <w:i/>
          <w:sz w:val="24"/>
          <w:szCs w:val="24"/>
        </w:rPr>
        <w:t xml:space="preserve">постановлением Правительства РФ от </w:t>
      </w:r>
      <w:r w:rsidR="00162072">
        <w:rPr>
          <w:b/>
          <w:i/>
          <w:sz w:val="24"/>
          <w:szCs w:val="24"/>
        </w:rPr>
        <w:t>0</w:t>
      </w:r>
      <w:r w:rsidR="00162072" w:rsidRPr="00162072">
        <w:rPr>
          <w:b/>
          <w:i/>
          <w:sz w:val="24"/>
          <w:szCs w:val="24"/>
        </w:rPr>
        <w:t>6</w:t>
      </w:r>
      <w:r w:rsidR="00162072">
        <w:rPr>
          <w:b/>
          <w:i/>
          <w:sz w:val="24"/>
          <w:szCs w:val="24"/>
        </w:rPr>
        <w:t>.05.</w:t>
      </w:r>
      <w:r w:rsidR="00162072" w:rsidRPr="00162072">
        <w:rPr>
          <w:b/>
          <w:i/>
          <w:sz w:val="24"/>
          <w:szCs w:val="24"/>
        </w:rPr>
        <w:t>2011 </w:t>
      </w:r>
      <w:r w:rsidR="00162072">
        <w:rPr>
          <w:b/>
          <w:i/>
          <w:sz w:val="24"/>
          <w:szCs w:val="24"/>
        </w:rPr>
        <w:t>№</w:t>
      </w:r>
      <w:r w:rsidR="00162072" w:rsidRPr="00162072">
        <w:rPr>
          <w:b/>
          <w:i/>
          <w:sz w:val="24"/>
          <w:szCs w:val="24"/>
        </w:rPr>
        <w:t> 354</w:t>
      </w:r>
      <w:r w:rsidR="00162072">
        <w:rPr>
          <w:b/>
          <w:i/>
          <w:sz w:val="24"/>
          <w:szCs w:val="24"/>
        </w:rPr>
        <w:t xml:space="preserve"> </w:t>
      </w:r>
      <w:r w:rsidR="003F1682">
        <w:rPr>
          <w:b/>
          <w:i/>
          <w:sz w:val="24"/>
          <w:szCs w:val="24"/>
        </w:rPr>
        <w:t xml:space="preserve"> </w:t>
      </w:r>
      <w:r w:rsidR="003F1682">
        <w:rPr>
          <w:b/>
          <w:i/>
          <w:sz w:val="24"/>
          <w:szCs w:val="24"/>
        </w:rPr>
        <w:tab/>
      </w:r>
    </w:p>
    <w:sectPr w:rsidR="00DD4747" w:rsidSect="003766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30A9"/>
    <w:multiLevelType w:val="hybridMultilevel"/>
    <w:tmpl w:val="01903A8E"/>
    <w:lvl w:ilvl="0" w:tplc="E538464E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B3E97"/>
    <w:multiLevelType w:val="hybridMultilevel"/>
    <w:tmpl w:val="A462EF8E"/>
    <w:lvl w:ilvl="0" w:tplc="E538464E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0D"/>
    <w:rsid w:val="00005501"/>
    <w:rsid w:val="000419CE"/>
    <w:rsid w:val="000D5DDD"/>
    <w:rsid w:val="0011385D"/>
    <w:rsid w:val="00136DD0"/>
    <w:rsid w:val="00142862"/>
    <w:rsid w:val="00155273"/>
    <w:rsid w:val="00162072"/>
    <w:rsid w:val="00184AB8"/>
    <w:rsid w:val="001C4936"/>
    <w:rsid w:val="002467C1"/>
    <w:rsid w:val="00246D3F"/>
    <w:rsid w:val="0025432D"/>
    <w:rsid w:val="002552E5"/>
    <w:rsid w:val="002C1EA8"/>
    <w:rsid w:val="00313590"/>
    <w:rsid w:val="0036345A"/>
    <w:rsid w:val="0037660D"/>
    <w:rsid w:val="003F1682"/>
    <w:rsid w:val="004209CD"/>
    <w:rsid w:val="00427EF3"/>
    <w:rsid w:val="00451CB4"/>
    <w:rsid w:val="00496615"/>
    <w:rsid w:val="004A47D5"/>
    <w:rsid w:val="004B22AC"/>
    <w:rsid w:val="00573402"/>
    <w:rsid w:val="005F525C"/>
    <w:rsid w:val="0061499C"/>
    <w:rsid w:val="0065052A"/>
    <w:rsid w:val="006A3AFF"/>
    <w:rsid w:val="006D1D60"/>
    <w:rsid w:val="006E03B3"/>
    <w:rsid w:val="006E6947"/>
    <w:rsid w:val="00746AEE"/>
    <w:rsid w:val="00756A0A"/>
    <w:rsid w:val="007B1CB2"/>
    <w:rsid w:val="00832A3B"/>
    <w:rsid w:val="00856A6E"/>
    <w:rsid w:val="00864167"/>
    <w:rsid w:val="00901B05"/>
    <w:rsid w:val="00950ED3"/>
    <w:rsid w:val="00A1412B"/>
    <w:rsid w:val="00A8505E"/>
    <w:rsid w:val="00A93A47"/>
    <w:rsid w:val="00AB1000"/>
    <w:rsid w:val="00B66A60"/>
    <w:rsid w:val="00C0312B"/>
    <w:rsid w:val="00C03D7D"/>
    <w:rsid w:val="00C72DE7"/>
    <w:rsid w:val="00C742EA"/>
    <w:rsid w:val="00C74FC6"/>
    <w:rsid w:val="00CF3A67"/>
    <w:rsid w:val="00CF7E48"/>
    <w:rsid w:val="00D05235"/>
    <w:rsid w:val="00DA0421"/>
    <w:rsid w:val="00DD3B95"/>
    <w:rsid w:val="00DD4747"/>
    <w:rsid w:val="00DF3077"/>
    <w:rsid w:val="00E349D1"/>
    <w:rsid w:val="00E5761D"/>
    <w:rsid w:val="00E729DA"/>
    <w:rsid w:val="00E92DFF"/>
    <w:rsid w:val="00EC372F"/>
    <w:rsid w:val="00ED2B9D"/>
    <w:rsid w:val="00EE3A27"/>
    <w:rsid w:val="00E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6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6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Ланцев</dc:creator>
  <cp:lastModifiedBy>Татьяна Б. Лыкова</cp:lastModifiedBy>
  <cp:revision>4</cp:revision>
  <dcterms:created xsi:type="dcterms:W3CDTF">2019-03-06T01:11:00Z</dcterms:created>
  <dcterms:modified xsi:type="dcterms:W3CDTF">2019-03-12T11:31:00Z</dcterms:modified>
</cp:coreProperties>
</file>