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9C9" w:rsidRPr="00C539C9" w:rsidRDefault="00C539C9" w:rsidP="00C539C9">
      <w:pPr>
        <w:widowControl w:val="0"/>
        <w:spacing w:line="276" w:lineRule="auto"/>
        <w:ind w:firstLine="709"/>
        <w:jc w:val="right"/>
        <w:rPr>
          <w:rFonts w:ascii="Times New Roman Полужирный" w:hAnsi="Times New Roman Полужирный"/>
          <w:b/>
          <w:caps/>
          <w:sz w:val="24"/>
          <w:szCs w:val="24"/>
        </w:rPr>
      </w:pPr>
      <w:bookmarkStart w:id="0" w:name="_GoBack"/>
      <w:bookmarkEnd w:id="0"/>
      <w:r w:rsidRPr="00C539C9">
        <w:rPr>
          <w:rFonts w:ascii="Times New Roman Полужирный" w:hAnsi="Times New Roman Полужирный"/>
          <w:b/>
          <w:caps/>
          <w:sz w:val="24"/>
          <w:szCs w:val="24"/>
        </w:rPr>
        <w:t>Приложение 3</w:t>
      </w:r>
    </w:p>
    <w:p w:rsidR="00C539C9" w:rsidRPr="000C403C" w:rsidRDefault="00C539C9" w:rsidP="00C539C9">
      <w:pPr>
        <w:widowControl w:val="0"/>
        <w:spacing w:line="276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0C403C">
        <w:rPr>
          <w:rFonts w:ascii="Times New Roman" w:hAnsi="Times New Roman"/>
          <w:sz w:val="24"/>
          <w:szCs w:val="24"/>
        </w:rPr>
        <w:t xml:space="preserve">к договору управления многоквартирным домом </w:t>
      </w:r>
    </w:p>
    <w:p w:rsidR="00C539C9" w:rsidRPr="000C403C" w:rsidRDefault="00C539C9" w:rsidP="00C539C9">
      <w:pPr>
        <w:widowControl w:val="0"/>
        <w:spacing w:line="276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0C403C">
        <w:rPr>
          <w:rFonts w:ascii="Times New Roman" w:hAnsi="Times New Roman"/>
          <w:sz w:val="24"/>
          <w:szCs w:val="24"/>
        </w:rPr>
        <w:t xml:space="preserve">по адресу: ________________________________ </w:t>
      </w:r>
    </w:p>
    <w:p w:rsidR="00C539C9" w:rsidRPr="000C403C" w:rsidRDefault="00C539C9" w:rsidP="00C539C9">
      <w:pPr>
        <w:widowControl w:val="0"/>
        <w:spacing w:line="276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0C403C">
        <w:rPr>
          <w:rFonts w:ascii="Times New Roman" w:hAnsi="Times New Roman"/>
          <w:sz w:val="24"/>
          <w:szCs w:val="24"/>
        </w:rPr>
        <w:t>№ ______от «______» ____________ 20___ г.</w:t>
      </w:r>
    </w:p>
    <w:p w:rsidR="00C539C9" w:rsidRPr="00052BD1" w:rsidRDefault="00052BD1" w:rsidP="00E03E1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52BD1">
        <w:rPr>
          <w:rFonts w:ascii="Times New Roman" w:hAnsi="Times New Roman"/>
          <w:i/>
          <w:sz w:val="24"/>
          <w:szCs w:val="24"/>
        </w:rPr>
        <w:t xml:space="preserve">Рекомендации: </w:t>
      </w:r>
      <w:r>
        <w:rPr>
          <w:rFonts w:ascii="Times New Roman" w:hAnsi="Times New Roman"/>
          <w:i/>
          <w:sz w:val="24"/>
          <w:szCs w:val="24"/>
        </w:rPr>
        <w:t>В перечне обязательных услуг по управлению многоквартирным домом в</w:t>
      </w:r>
      <w:r w:rsidRPr="00052BD1">
        <w:rPr>
          <w:rFonts w:ascii="Times New Roman" w:hAnsi="Times New Roman"/>
          <w:i/>
          <w:sz w:val="24"/>
          <w:szCs w:val="24"/>
        </w:rPr>
        <w:t xml:space="preserve">ыберите </w:t>
      </w:r>
      <w:r>
        <w:rPr>
          <w:rFonts w:ascii="Times New Roman" w:hAnsi="Times New Roman"/>
          <w:i/>
          <w:sz w:val="24"/>
          <w:szCs w:val="24"/>
        </w:rPr>
        <w:t xml:space="preserve">соответствующий вашему случаю вариант, связанный с особенностями предоставления коммунальных услуг. </w:t>
      </w:r>
      <w:r w:rsidR="00E03E1B">
        <w:rPr>
          <w:rFonts w:ascii="Times New Roman" w:hAnsi="Times New Roman"/>
          <w:i/>
          <w:sz w:val="24"/>
          <w:szCs w:val="24"/>
        </w:rPr>
        <w:t>Исключите, дополните или измените раздел, связанный с оказанием дополнительных услуг в соответствии с целями управления Многоквартирным домом.</w:t>
      </w:r>
    </w:p>
    <w:p w:rsidR="00C539C9" w:rsidRDefault="00C539C9" w:rsidP="00C539C9">
      <w:pPr>
        <w:widowControl w:val="0"/>
        <w:spacing w:line="276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539C9" w:rsidRPr="000C403C" w:rsidRDefault="00C539C9" w:rsidP="00C539C9">
      <w:pPr>
        <w:widowControl w:val="0"/>
        <w:spacing w:line="276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0C403C">
        <w:rPr>
          <w:rFonts w:ascii="Times New Roman" w:hAnsi="Times New Roman"/>
          <w:b/>
          <w:sz w:val="24"/>
          <w:szCs w:val="24"/>
        </w:rPr>
        <w:t>ПЕРЕЧЕНЬ УСЛУГ ПО УПРАВЛЕНИЮ МНОГОКВАРТИРНЫМ ДОМОМ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3369"/>
        <w:gridCol w:w="7654"/>
        <w:gridCol w:w="1701"/>
        <w:gridCol w:w="2268"/>
      </w:tblGrid>
      <w:tr w:rsidR="00C539C9" w:rsidRPr="000C403C" w:rsidTr="00052BD1">
        <w:tc>
          <w:tcPr>
            <w:tcW w:w="3369" w:type="dxa"/>
            <w:vAlign w:val="center"/>
          </w:tcPr>
          <w:p w:rsidR="00C539C9" w:rsidRPr="000C403C" w:rsidRDefault="00C539C9" w:rsidP="00203073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03C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7654" w:type="dxa"/>
            <w:vAlign w:val="center"/>
          </w:tcPr>
          <w:p w:rsidR="00C539C9" w:rsidRPr="000C403C" w:rsidRDefault="00C539C9" w:rsidP="00203073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03C">
              <w:rPr>
                <w:rFonts w:ascii="Times New Roman" w:hAnsi="Times New Roman"/>
                <w:sz w:val="24"/>
                <w:szCs w:val="24"/>
              </w:rPr>
              <w:t>Описание услуг, требования к услугам</w:t>
            </w:r>
          </w:p>
        </w:tc>
        <w:tc>
          <w:tcPr>
            <w:tcW w:w="1701" w:type="dxa"/>
            <w:vAlign w:val="center"/>
          </w:tcPr>
          <w:p w:rsidR="00C539C9" w:rsidRPr="000C403C" w:rsidRDefault="00C539C9" w:rsidP="00203073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C40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</w:t>
            </w:r>
            <w:r w:rsidRPr="000C403C">
              <w:rPr>
                <w:rFonts w:ascii="Times New Roman" w:hAnsi="Times New Roman"/>
                <w:bCs/>
                <w:sz w:val="24"/>
                <w:szCs w:val="24"/>
              </w:rPr>
              <w:t xml:space="preserve"> услуг,</w:t>
            </w:r>
          </w:p>
          <w:p w:rsidR="00C539C9" w:rsidRPr="000C403C" w:rsidRDefault="00C539C9" w:rsidP="00203073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03C">
              <w:rPr>
                <w:rFonts w:ascii="Times New Roman" w:hAnsi="Times New Roman"/>
                <w:bCs/>
                <w:sz w:val="24"/>
                <w:szCs w:val="24"/>
              </w:rPr>
              <w:t xml:space="preserve">ед. измерения (при </w:t>
            </w:r>
            <w:proofErr w:type="spellStart"/>
            <w:proofErr w:type="gramStart"/>
            <w:r w:rsidRPr="000C403C">
              <w:rPr>
                <w:rFonts w:ascii="Times New Roman" w:hAnsi="Times New Roman"/>
                <w:bCs/>
                <w:sz w:val="24"/>
                <w:szCs w:val="24"/>
              </w:rPr>
              <w:t>необходи</w:t>
            </w:r>
            <w:proofErr w:type="spellEnd"/>
            <w:r w:rsidR="00052BD1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0C403C">
              <w:rPr>
                <w:rFonts w:ascii="Times New Roman" w:hAnsi="Times New Roman"/>
                <w:bCs/>
                <w:sz w:val="24"/>
                <w:szCs w:val="24"/>
              </w:rPr>
              <w:t>мости</w:t>
            </w:r>
            <w:proofErr w:type="gramEnd"/>
            <w:r w:rsidRPr="000C403C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2268" w:type="dxa"/>
            <w:vAlign w:val="center"/>
          </w:tcPr>
          <w:p w:rsidR="00C539C9" w:rsidRPr="000C403C" w:rsidRDefault="00C539C9" w:rsidP="00C539C9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0C403C">
              <w:rPr>
                <w:rFonts w:ascii="Times New Roman" w:hAnsi="Times New Roman"/>
                <w:bCs/>
                <w:sz w:val="24"/>
                <w:szCs w:val="24"/>
              </w:rPr>
              <w:t>ериодичность или график (сроки) оказания услуг</w:t>
            </w:r>
          </w:p>
        </w:tc>
      </w:tr>
      <w:tr w:rsidR="00C539C9" w:rsidRPr="000C403C" w:rsidTr="00052BD1">
        <w:tc>
          <w:tcPr>
            <w:tcW w:w="14992" w:type="dxa"/>
            <w:gridSpan w:val="4"/>
          </w:tcPr>
          <w:p w:rsidR="00C539C9" w:rsidRPr="000C403C" w:rsidRDefault="00C539C9" w:rsidP="00203073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C403C">
              <w:rPr>
                <w:rFonts w:ascii="Times New Roman" w:hAnsi="Times New Roman"/>
                <w:b/>
                <w:sz w:val="24"/>
                <w:szCs w:val="24"/>
              </w:rPr>
              <w:t>1. ПЕРЕЧЕНЬ ОБЯЗАТЕЛЬНЫХ УСЛУГ ПО УПРАВЛЕНИЮ МНОГОКВАРТИРНЫМ ДОМОМ</w:t>
            </w:r>
          </w:p>
        </w:tc>
      </w:tr>
      <w:tr w:rsidR="00C539C9" w:rsidRPr="000C403C" w:rsidTr="00052BD1">
        <w:tc>
          <w:tcPr>
            <w:tcW w:w="3369" w:type="dxa"/>
          </w:tcPr>
          <w:p w:rsidR="00C539C9" w:rsidRPr="000C403C" w:rsidRDefault="00C539C9" w:rsidP="00203073">
            <w:pPr>
              <w:widowControl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C403C">
              <w:rPr>
                <w:rFonts w:ascii="Times New Roman" w:hAnsi="Times New Roman"/>
                <w:sz w:val="24"/>
                <w:szCs w:val="24"/>
              </w:rPr>
              <w:t>1. Прием, хранение и ведение технической документации на Многоквартирный дом и иных связанных с управлением Многоквартирным домом документов</w:t>
            </w:r>
          </w:p>
        </w:tc>
        <w:tc>
          <w:tcPr>
            <w:tcW w:w="7654" w:type="dxa"/>
          </w:tcPr>
          <w:p w:rsidR="00C539C9" w:rsidRPr="000C403C" w:rsidRDefault="00C539C9" w:rsidP="00203073">
            <w:pPr>
              <w:widowControl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03C">
              <w:rPr>
                <w:rFonts w:ascii="Times New Roman" w:hAnsi="Times New Roman"/>
                <w:sz w:val="24"/>
                <w:szCs w:val="24"/>
              </w:rPr>
              <w:t xml:space="preserve">Состав технической документации на Многоквартирный дом и иных документов, связанных с управлением Многоквартирным </w:t>
            </w:r>
            <w:r w:rsidR="00346E08">
              <w:rPr>
                <w:rFonts w:ascii="Times New Roman" w:hAnsi="Times New Roman"/>
                <w:sz w:val="24"/>
                <w:szCs w:val="24"/>
              </w:rPr>
              <w:t xml:space="preserve">домом, должен </w:t>
            </w:r>
            <w:r w:rsidRPr="000C403C">
              <w:rPr>
                <w:rFonts w:ascii="Times New Roman" w:hAnsi="Times New Roman"/>
                <w:sz w:val="24"/>
                <w:szCs w:val="24"/>
              </w:rPr>
              <w:t xml:space="preserve">соответствовать пунктам 24 и 26 </w:t>
            </w:r>
            <w:hyperlink r:id="rId7" w:history="1">
              <w:r w:rsidRPr="000C403C">
                <w:rPr>
                  <w:rFonts w:ascii="Times New Roman" w:hAnsi="Times New Roman"/>
                  <w:sz w:val="24"/>
                  <w:szCs w:val="24"/>
                </w:rPr>
                <w:t>Правил</w:t>
              </w:r>
            </w:hyperlink>
            <w:r w:rsidRPr="000C403C">
              <w:rPr>
                <w:rFonts w:ascii="Times New Roman" w:hAnsi="Times New Roman"/>
                <w:sz w:val="24"/>
                <w:szCs w:val="24"/>
              </w:rPr>
              <w:t xml:space="preserve"> содержания общего имущества в многоквартирном доме, утвержденных постановлением Правительства Российской Федерации от 13.08.2006 № 491.</w:t>
            </w:r>
          </w:p>
          <w:p w:rsidR="00C539C9" w:rsidRPr="000C403C" w:rsidRDefault="00C539C9" w:rsidP="00346E08">
            <w:pPr>
              <w:widowControl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03C">
              <w:rPr>
                <w:rFonts w:ascii="Times New Roman" w:hAnsi="Times New Roman"/>
                <w:sz w:val="24"/>
                <w:szCs w:val="24"/>
              </w:rPr>
              <w:t xml:space="preserve">Техническая документация на Многоквартирный дом и иные документы, связанные с управлением Многоквартирным домом, </w:t>
            </w:r>
            <w:r w:rsidR="00346E08">
              <w:rPr>
                <w:rFonts w:ascii="Times New Roman" w:hAnsi="Times New Roman"/>
                <w:sz w:val="24"/>
                <w:szCs w:val="24"/>
              </w:rPr>
              <w:t xml:space="preserve">должны </w:t>
            </w:r>
            <w:r w:rsidRPr="000C403C">
              <w:rPr>
                <w:rFonts w:ascii="Times New Roman" w:hAnsi="Times New Roman"/>
                <w:sz w:val="24"/>
                <w:szCs w:val="24"/>
              </w:rPr>
              <w:t>актуализир</w:t>
            </w:r>
            <w:r w:rsidR="00346E08">
              <w:rPr>
                <w:rFonts w:ascii="Times New Roman" w:hAnsi="Times New Roman"/>
                <w:sz w:val="24"/>
                <w:szCs w:val="24"/>
              </w:rPr>
              <w:t>оваться</w:t>
            </w:r>
            <w:r w:rsidRPr="000C403C">
              <w:rPr>
                <w:rFonts w:ascii="Times New Roman" w:hAnsi="Times New Roman"/>
                <w:sz w:val="24"/>
                <w:szCs w:val="24"/>
              </w:rPr>
              <w:t xml:space="preserve"> по мере возникновения изменений.</w:t>
            </w:r>
          </w:p>
        </w:tc>
        <w:tc>
          <w:tcPr>
            <w:tcW w:w="1701" w:type="dxa"/>
          </w:tcPr>
          <w:p w:rsidR="00C539C9" w:rsidRPr="000C403C" w:rsidRDefault="00C539C9" w:rsidP="00203073">
            <w:pPr>
              <w:widowControl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539C9" w:rsidRPr="000C403C" w:rsidRDefault="00C539C9" w:rsidP="00203073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03C">
              <w:rPr>
                <w:rFonts w:ascii="Times New Roman" w:hAnsi="Times New Roman"/>
                <w:sz w:val="24"/>
                <w:szCs w:val="24"/>
              </w:rPr>
              <w:t>Постоянно в течение срока Договора</w:t>
            </w:r>
          </w:p>
        </w:tc>
      </w:tr>
      <w:tr w:rsidR="00C539C9" w:rsidRPr="000C403C" w:rsidTr="00052BD1">
        <w:tc>
          <w:tcPr>
            <w:tcW w:w="3369" w:type="dxa"/>
          </w:tcPr>
          <w:p w:rsidR="00C539C9" w:rsidRPr="000C403C" w:rsidRDefault="00C539C9" w:rsidP="00346E08">
            <w:pPr>
              <w:widowControl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C403C">
              <w:rPr>
                <w:rFonts w:ascii="Times New Roman" w:hAnsi="Times New Roman"/>
                <w:sz w:val="24"/>
                <w:szCs w:val="24"/>
              </w:rPr>
              <w:t xml:space="preserve">2. Ведение реестра собственников помещений в Многоквартирном доме, нанимателях помещений в </w:t>
            </w:r>
            <w:r w:rsidRPr="000C403C">
              <w:rPr>
                <w:rFonts w:ascii="Times New Roman" w:hAnsi="Times New Roman"/>
                <w:sz w:val="24"/>
                <w:szCs w:val="24"/>
              </w:rPr>
              <w:lastRenderedPageBreak/>
              <w:t>Многоквартирном доме</w:t>
            </w:r>
            <w:r w:rsidR="00346E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403C">
              <w:rPr>
                <w:rFonts w:ascii="Times New Roman" w:hAnsi="Times New Roman"/>
                <w:sz w:val="24"/>
                <w:szCs w:val="24"/>
              </w:rPr>
              <w:t>и лиц, использующих общее имущество в Многоквартирном доме на основании договоров</w:t>
            </w:r>
          </w:p>
        </w:tc>
        <w:tc>
          <w:tcPr>
            <w:tcW w:w="7654" w:type="dxa"/>
          </w:tcPr>
          <w:p w:rsidR="00C539C9" w:rsidRPr="000C403C" w:rsidRDefault="00C539C9" w:rsidP="00203073">
            <w:pPr>
              <w:widowControl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03C">
              <w:rPr>
                <w:rFonts w:ascii="Times New Roman" w:hAnsi="Times New Roman"/>
                <w:sz w:val="24"/>
                <w:szCs w:val="24"/>
              </w:rPr>
              <w:lastRenderedPageBreak/>
              <w:t>Реестр собственников помещений в Многоквартирном доме должен содержать сведения, указанные в части 3.1 статьи 45 Жилищного кодекса Российской Федерации.</w:t>
            </w:r>
          </w:p>
          <w:p w:rsidR="00C539C9" w:rsidRPr="000C403C" w:rsidRDefault="00C539C9" w:rsidP="00203073">
            <w:pPr>
              <w:widowControl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03C">
              <w:rPr>
                <w:rFonts w:ascii="Times New Roman" w:hAnsi="Times New Roman"/>
                <w:sz w:val="24"/>
                <w:szCs w:val="24"/>
              </w:rPr>
              <w:t xml:space="preserve">Информация о нанимателях помещений в Многоквартирном доме </w:t>
            </w:r>
            <w:r w:rsidRPr="000C403C">
              <w:rPr>
                <w:rFonts w:ascii="Times New Roman" w:hAnsi="Times New Roman"/>
                <w:sz w:val="24"/>
                <w:szCs w:val="24"/>
              </w:rPr>
              <w:lastRenderedPageBreak/>
              <w:t>должна содержать сведения, позволяющие идентифицировать нанимателей помещений, а также сведения о занимаемых ими помещениях, их площади, основаниях для владения и пользования помещениями.</w:t>
            </w:r>
          </w:p>
          <w:p w:rsidR="00C539C9" w:rsidRPr="000C403C" w:rsidRDefault="00C539C9" w:rsidP="00203073">
            <w:pPr>
              <w:widowControl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03C">
              <w:rPr>
                <w:rFonts w:ascii="Times New Roman" w:hAnsi="Times New Roman"/>
                <w:sz w:val="24"/>
                <w:szCs w:val="24"/>
              </w:rPr>
              <w:t>Информация о лицах, использующих Общее имущество собственников помещений в Многоквартирном доме на основании договоров, должна содержать также сведения об основании для заключения договора, сроке договора, цене и других существенных условиях договора.</w:t>
            </w:r>
          </w:p>
          <w:p w:rsidR="00C539C9" w:rsidRPr="000C403C" w:rsidRDefault="00C539C9" w:rsidP="00203073">
            <w:pPr>
              <w:widowControl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03C">
              <w:rPr>
                <w:rFonts w:ascii="Times New Roman" w:hAnsi="Times New Roman"/>
                <w:sz w:val="24"/>
                <w:szCs w:val="24"/>
              </w:rPr>
              <w:t>Реестр собственников помещений, информация о нанимателях помещений и  лицах, использующих общее имущество собственников помещений в многоквартирном доме, составляется, собирается, обновляется и хранится в письменной форме, а также в электронном виде с учетом требований законодательства Российской Федерации о защите персональных данных.</w:t>
            </w:r>
          </w:p>
          <w:p w:rsidR="00C539C9" w:rsidRPr="000C403C" w:rsidRDefault="00C539C9" w:rsidP="00203073">
            <w:pPr>
              <w:widowControl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03C">
              <w:rPr>
                <w:rFonts w:ascii="Times New Roman" w:hAnsi="Times New Roman"/>
                <w:sz w:val="24"/>
                <w:szCs w:val="24"/>
              </w:rPr>
              <w:t>Сведения в реестре собственников помещений, информация о нанимателях помещений и лицах, использующих Общее имущество в Многоквартирном доме на основании договоров, должны актуализироваться по мере изменений.</w:t>
            </w:r>
          </w:p>
        </w:tc>
        <w:tc>
          <w:tcPr>
            <w:tcW w:w="1701" w:type="dxa"/>
          </w:tcPr>
          <w:p w:rsidR="00C539C9" w:rsidRPr="000C403C" w:rsidRDefault="00C539C9" w:rsidP="00203073">
            <w:pPr>
              <w:widowControl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539C9" w:rsidRPr="000C403C" w:rsidRDefault="00C539C9" w:rsidP="00203073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03C">
              <w:rPr>
                <w:rFonts w:ascii="Times New Roman" w:hAnsi="Times New Roman"/>
                <w:sz w:val="24"/>
                <w:szCs w:val="24"/>
              </w:rPr>
              <w:t>1 раз после заключения Договора и затем по мере необходимости</w:t>
            </w:r>
          </w:p>
        </w:tc>
      </w:tr>
      <w:tr w:rsidR="00C539C9" w:rsidRPr="000C403C" w:rsidTr="00052BD1">
        <w:tc>
          <w:tcPr>
            <w:tcW w:w="3369" w:type="dxa"/>
            <w:vMerge w:val="restart"/>
          </w:tcPr>
          <w:p w:rsidR="00C539C9" w:rsidRPr="000C403C" w:rsidRDefault="00C539C9" w:rsidP="00203073">
            <w:pPr>
              <w:widowControl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C403C">
              <w:rPr>
                <w:rFonts w:ascii="Times New Roman" w:hAnsi="Times New Roman"/>
                <w:sz w:val="24"/>
                <w:szCs w:val="24"/>
              </w:rPr>
              <w:lastRenderedPageBreak/>
              <w:t>3. Подготовка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</w:t>
            </w:r>
          </w:p>
        </w:tc>
        <w:tc>
          <w:tcPr>
            <w:tcW w:w="7654" w:type="dxa"/>
          </w:tcPr>
          <w:p w:rsidR="00C539C9" w:rsidRPr="000C403C" w:rsidRDefault="00C539C9" w:rsidP="00203073">
            <w:pPr>
              <w:widowControl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03C">
              <w:rPr>
                <w:rFonts w:ascii="Times New Roman" w:hAnsi="Times New Roman"/>
                <w:sz w:val="24"/>
                <w:szCs w:val="24"/>
              </w:rPr>
              <w:t>3.1. Разработка перечня плановых услуг и работ по содержанию Общего имущества в Многоквартирном доме.</w:t>
            </w:r>
          </w:p>
          <w:p w:rsidR="00C539C9" w:rsidRPr="000C403C" w:rsidRDefault="00C539C9" w:rsidP="00203073">
            <w:pPr>
              <w:widowControl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C403C">
              <w:rPr>
                <w:rFonts w:ascii="Times New Roman" w:hAnsi="Times New Roman"/>
                <w:sz w:val="24"/>
                <w:szCs w:val="24"/>
              </w:rPr>
              <w:t xml:space="preserve">Перечень плановых услуг и работ по содержанию Общего имущества в Многоквартирном доме разрабатывается исходя из минимального перечня услуг и работ, необходимых для обеспечения надлежащего содержания общего имущества в многоквартирном доме, утвержденного постановлением Правительства Российской Федерации от 03.04.2013 № 290, с учетом состава Общего имущества в Многоквартирном доме, технического состояния элементов Общего имущества, в том числе выявленного по результатам осмотров, </w:t>
            </w:r>
            <w:r w:rsidRPr="000C403C">
              <w:rPr>
                <w:rFonts w:ascii="Times New Roman" w:hAnsi="Times New Roman"/>
                <w:sz w:val="24"/>
                <w:szCs w:val="24"/>
              </w:rPr>
              <w:lastRenderedPageBreak/>
              <w:t>климатических особенностей</w:t>
            </w:r>
            <w:proofErr w:type="gramEnd"/>
            <w:r w:rsidRPr="000C403C">
              <w:rPr>
                <w:rFonts w:ascii="Times New Roman" w:hAnsi="Times New Roman"/>
                <w:sz w:val="24"/>
                <w:szCs w:val="24"/>
              </w:rPr>
              <w:t xml:space="preserve"> эксплуатации Многоквартирного дома.</w:t>
            </w:r>
          </w:p>
        </w:tc>
        <w:tc>
          <w:tcPr>
            <w:tcW w:w="1701" w:type="dxa"/>
          </w:tcPr>
          <w:p w:rsidR="00C539C9" w:rsidRPr="000C403C" w:rsidRDefault="00C539C9" w:rsidP="00203073">
            <w:pPr>
              <w:widowControl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539C9" w:rsidRPr="000C403C" w:rsidRDefault="00346E08" w:rsidP="00346E08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03C">
              <w:rPr>
                <w:rFonts w:ascii="Times New Roman" w:hAnsi="Times New Roman"/>
                <w:sz w:val="24"/>
                <w:szCs w:val="24"/>
              </w:rPr>
              <w:t xml:space="preserve">1 раз после заключения Договора и затем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ежегодно </w:t>
            </w:r>
            <w:r w:rsidR="00C539C9" w:rsidRPr="000C403C">
              <w:rPr>
                <w:rFonts w:ascii="Times New Roman" w:hAnsi="Times New Roman"/>
                <w:sz w:val="24"/>
                <w:szCs w:val="24"/>
              </w:rPr>
              <w:t>не позднее 1 декабря текущего года</w:t>
            </w:r>
          </w:p>
        </w:tc>
      </w:tr>
      <w:tr w:rsidR="00C539C9" w:rsidRPr="000C403C" w:rsidTr="00052BD1">
        <w:tc>
          <w:tcPr>
            <w:tcW w:w="3369" w:type="dxa"/>
            <w:vMerge/>
          </w:tcPr>
          <w:p w:rsidR="00C539C9" w:rsidRPr="000C403C" w:rsidRDefault="00C539C9" w:rsidP="00203073">
            <w:pPr>
              <w:widowControl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C539C9" w:rsidRPr="000C403C" w:rsidRDefault="00C539C9" w:rsidP="00203073">
            <w:pPr>
              <w:widowControl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03C">
              <w:rPr>
                <w:rFonts w:ascii="Times New Roman" w:hAnsi="Times New Roman"/>
                <w:sz w:val="24"/>
                <w:szCs w:val="24"/>
              </w:rPr>
              <w:t>3.2 Расчет и обоснование финансовых потребностей, необходимых для оказания услуг и выполнения работ, входящих в перечень плановых услуг и работ.</w:t>
            </w:r>
          </w:p>
          <w:p w:rsidR="00C539C9" w:rsidRPr="000C403C" w:rsidRDefault="00C539C9" w:rsidP="00203073">
            <w:pPr>
              <w:widowControl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03C">
              <w:rPr>
                <w:rFonts w:ascii="Times New Roman" w:hAnsi="Times New Roman"/>
                <w:sz w:val="24"/>
                <w:szCs w:val="24"/>
              </w:rPr>
              <w:t>Обоснование финансовых потребностей должно включать указание на источник покрытия таких потребностей, сметный расчет на выполнение отдельных видов работ или анализ ценовых предложений на рынке услуг и работ.</w:t>
            </w:r>
          </w:p>
        </w:tc>
        <w:tc>
          <w:tcPr>
            <w:tcW w:w="1701" w:type="dxa"/>
          </w:tcPr>
          <w:p w:rsidR="00C539C9" w:rsidRPr="000C403C" w:rsidRDefault="00C539C9" w:rsidP="00203073">
            <w:pPr>
              <w:widowControl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539C9" w:rsidRPr="000C403C" w:rsidRDefault="00C539C9" w:rsidP="00203073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03C">
              <w:rPr>
                <w:rFonts w:ascii="Times New Roman" w:hAnsi="Times New Roman"/>
                <w:sz w:val="24"/>
                <w:szCs w:val="24"/>
              </w:rPr>
              <w:t>1 раз в год не позднее 1 декабря текущего года</w:t>
            </w:r>
          </w:p>
        </w:tc>
      </w:tr>
      <w:tr w:rsidR="00C539C9" w:rsidRPr="000C403C" w:rsidTr="00052BD1">
        <w:tc>
          <w:tcPr>
            <w:tcW w:w="3369" w:type="dxa"/>
            <w:vMerge/>
          </w:tcPr>
          <w:p w:rsidR="00C539C9" w:rsidRPr="000C403C" w:rsidRDefault="00C539C9" w:rsidP="00203073">
            <w:pPr>
              <w:widowControl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C539C9" w:rsidRPr="000C403C" w:rsidRDefault="00C539C9" w:rsidP="00203073">
            <w:pPr>
              <w:widowControl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03C">
              <w:rPr>
                <w:rFonts w:ascii="Times New Roman" w:hAnsi="Times New Roman"/>
                <w:sz w:val="24"/>
                <w:szCs w:val="24"/>
              </w:rPr>
              <w:t>3.3. Подготовка предложений по вопросам проведения капитального ремонта (реконструкции) Многоквартирного дома.</w:t>
            </w:r>
          </w:p>
          <w:p w:rsidR="00C539C9" w:rsidRPr="000C403C" w:rsidRDefault="00C539C9" w:rsidP="00203073">
            <w:pPr>
              <w:widowControl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03C">
              <w:rPr>
                <w:rFonts w:ascii="Times New Roman" w:hAnsi="Times New Roman"/>
                <w:sz w:val="24"/>
                <w:szCs w:val="24"/>
              </w:rPr>
              <w:t>Предложение о проведении капитального ремонта разрабатывается по результатам осмотра Общего имущества в Многоквартирном доме, а также не менее чем за 6 месяцев до начала года, в течение которого капитальный ремонт должен быть проведен в соответствии с региональной программой капитального ремонта.</w:t>
            </w:r>
          </w:p>
          <w:p w:rsidR="00C539C9" w:rsidRPr="000C403C" w:rsidRDefault="00C539C9" w:rsidP="00203073">
            <w:pPr>
              <w:widowControl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03C">
              <w:rPr>
                <w:rFonts w:ascii="Times New Roman" w:hAnsi="Times New Roman"/>
                <w:sz w:val="24"/>
                <w:szCs w:val="24"/>
              </w:rPr>
              <w:t>Предложение о проведении капитального ремонта должно содержать подтверждение необходимости проведения капитального ремонта (акт оценки технического состояния), перечень необходимых работ и услуг по капитальному ремонту, их объем, оценку стоимости работ по капитальному ремонту, предлагаемые источники финансирования, срок начала проведения капитального ремонта.</w:t>
            </w:r>
          </w:p>
        </w:tc>
        <w:tc>
          <w:tcPr>
            <w:tcW w:w="1701" w:type="dxa"/>
          </w:tcPr>
          <w:p w:rsidR="00C539C9" w:rsidRPr="000C403C" w:rsidRDefault="00C539C9" w:rsidP="00203073">
            <w:pPr>
              <w:widowControl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539C9" w:rsidRPr="000C403C" w:rsidRDefault="00346E08" w:rsidP="00346E08">
            <w:pPr>
              <w:widowControl w:val="0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03C">
              <w:rPr>
                <w:rFonts w:ascii="Times New Roman" w:hAnsi="Times New Roman"/>
                <w:sz w:val="24"/>
                <w:szCs w:val="24"/>
              </w:rPr>
              <w:t xml:space="preserve">1 раз в год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C539C9" w:rsidRPr="000C403C">
              <w:rPr>
                <w:rFonts w:ascii="Times New Roman" w:hAnsi="Times New Roman"/>
                <w:sz w:val="24"/>
                <w:szCs w:val="24"/>
              </w:rPr>
              <w:t xml:space="preserve">о результатам осмотра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общего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имуества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C539C9" w:rsidRPr="000C403C">
              <w:rPr>
                <w:rFonts w:ascii="Times New Roman" w:hAnsi="Times New Roman"/>
                <w:sz w:val="24"/>
                <w:szCs w:val="24"/>
              </w:rPr>
              <w:t xml:space="preserve"> не позднее 1 декабря текущего года. </w:t>
            </w:r>
          </w:p>
        </w:tc>
      </w:tr>
      <w:tr w:rsidR="00C539C9" w:rsidRPr="000C403C" w:rsidTr="00052BD1">
        <w:tc>
          <w:tcPr>
            <w:tcW w:w="3369" w:type="dxa"/>
          </w:tcPr>
          <w:p w:rsidR="00C539C9" w:rsidRPr="000C403C" w:rsidRDefault="00C539C9" w:rsidP="00203073">
            <w:pPr>
              <w:widowControl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C539C9" w:rsidRPr="000C403C" w:rsidRDefault="00C539C9" w:rsidP="00203073">
            <w:pPr>
              <w:widowControl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03C">
              <w:rPr>
                <w:rFonts w:ascii="Times New Roman" w:hAnsi="Times New Roman"/>
                <w:sz w:val="24"/>
                <w:szCs w:val="24"/>
              </w:rPr>
              <w:t>3.4. Разработка предложения о мероприятиях по энергосбережению и повышению энергетической эффективности, которые возможно проводить в Многоквартирном доме.</w:t>
            </w:r>
          </w:p>
          <w:p w:rsidR="00C539C9" w:rsidRPr="000C403C" w:rsidRDefault="00C539C9" w:rsidP="00203073">
            <w:pPr>
              <w:widowControl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03C">
              <w:rPr>
                <w:rFonts w:ascii="Times New Roman" w:hAnsi="Times New Roman"/>
                <w:sz w:val="24"/>
                <w:szCs w:val="24"/>
              </w:rPr>
              <w:t>Предложение должно содержать перечень энергосберегающих мероприятий с указанием расходов на их проведение, объема ожидаемого снижения используемых энергетических ресурсов и сроков окупаемости предлагаемых мероприятий.</w:t>
            </w:r>
          </w:p>
        </w:tc>
        <w:tc>
          <w:tcPr>
            <w:tcW w:w="1701" w:type="dxa"/>
          </w:tcPr>
          <w:p w:rsidR="00C539C9" w:rsidRPr="000C403C" w:rsidRDefault="00C539C9" w:rsidP="00203073">
            <w:pPr>
              <w:widowControl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539C9" w:rsidRPr="000C403C" w:rsidRDefault="00C539C9" w:rsidP="00203073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03C">
              <w:rPr>
                <w:rFonts w:ascii="Times New Roman" w:hAnsi="Times New Roman"/>
                <w:sz w:val="24"/>
                <w:szCs w:val="24"/>
              </w:rPr>
              <w:t>1 раз в год не позднее 1 декабря текущего года.</w:t>
            </w:r>
          </w:p>
        </w:tc>
      </w:tr>
      <w:tr w:rsidR="00C539C9" w:rsidRPr="000C403C" w:rsidTr="00052BD1">
        <w:tc>
          <w:tcPr>
            <w:tcW w:w="3369" w:type="dxa"/>
            <w:vMerge w:val="restart"/>
          </w:tcPr>
          <w:p w:rsidR="00C539C9" w:rsidRPr="000C403C" w:rsidRDefault="00C539C9" w:rsidP="00203073">
            <w:pPr>
              <w:widowControl w:val="0"/>
              <w:spacing w:line="276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C403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4. Организация оказания услуг и выполнения работ, предусмотренных, предусмотренных настоящим Договором </w:t>
            </w:r>
          </w:p>
        </w:tc>
        <w:tc>
          <w:tcPr>
            <w:tcW w:w="7654" w:type="dxa"/>
          </w:tcPr>
          <w:p w:rsidR="00C539C9" w:rsidRPr="000C403C" w:rsidRDefault="00C539C9" w:rsidP="00203073">
            <w:pPr>
              <w:widowControl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03C">
              <w:rPr>
                <w:rFonts w:ascii="Times New Roman" w:hAnsi="Times New Roman"/>
                <w:sz w:val="24"/>
                <w:szCs w:val="24"/>
              </w:rPr>
              <w:t>4.1. Определение способа оказания услуг и выполнения работ</w:t>
            </w:r>
          </w:p>
        </w:tc>
        <w:tc>
          <w:tcPr>
            <w:tcW w:w="1701" w:type="dxa"/>
          </w:tcPr>
          <w:p w:rsidR="00C539C9" w:rsidRPr="000C403C" w:rsidRDefault="00C539C9" w:rsidP="00203073">
            <w:pPr>
              <w:widowControl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539C9" w:rsidRPr="000C403C" w:rsidRDefault="00C539C9" w:rsidP="00203073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03C">
              <w:rPr>
                <w:rFonts w:ascii="Times New Roman" w:hAnsi="Times New Roman"/>
                <w:sz w:val="24"/>
                <w:szCs w:val="24"/>
              </w:rPr>
              <w:t>1 раз после заключения Договора и затем по необходимости</w:t>
            </w:r>
          </w:p>
        </w:tc>
      </w:tr>
      <w:tr w:rsidR="00C539C9" w:rsidRPr="000C403C" w:rsidTr="00052BD1">
        <w:tc>
          <w:tcPr>
            <w:tcW w:w="3369" w:type="dxa"/>
            <w:vMerge/>
          </w:tcPr>
          <w:p w:rsidR="00C539C9" w:rsidRPr="000C403C" w:rsidRDefault="00C539C9" w:rsidP="00203073">
            <w:pPr>
              <w:widowControl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C539C9" w:rsidRPr="000C403C" w:rsidRDefault="00C539C9" w:rsidP="00203073">
            <w:pPr>
              <w:widowControl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03C">
              <w:rPr>
                <w:rFonts w:ascii="Times New Roman" w:hAnsi="Times New Roman"/>
                <w:sz w:val="24"/>
                <w:szCs w:val="24"/>
              </w:rPr>
              <w:t>4.2. Подготовка заданий для исполнителей услуг и работ</w:t>
            </w:r>
          </w:p>
        </w:tc>
        <w:tc>
          <w:tcPr>
            <w:tcW w:w="1701" w:type="dxa"/>
          </w:tcPr>
          <w:p w:rsidR="00C539C9" w:rsidRPr="000C403C" w:rsidRDefault="00C539C9" w:rsidP="00203073">
            <w:pPr>
              <w:widowControl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539C9" w:rsidRPr="000C403C" w:rsidRDefault="00C539C9" w:rsidP="00203073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03C">
              <w:rPr>
                <w:rFonts w:ascii="Times New Roman" w:hAnsi="Times New Roman"/>
                <w:sz w:val="24"/>
                <w:szCs w:val="24"/>
              </w:rPr>
              <w:t xml:space="preserve">Постоянно в течение срока Договора </w:t>
            </w:r>
            <w:r w:rsidRPr="000C403C">
              <w:rPr>
                <w:rFonts w:ascii="Times New Roman" w:hAnsi="Times New Roman"/>
                <w:i/>
                <w:sz w:val="24"/>
                <w:szCs w:val="24"/>
              </w:rPr>
              <w:t>(при оказании услуг и выполнении работ персоналом управляющей организации</w:t>
            </w:r>
            <w:r w:rsidRPr="000C403C">
              <w:rPr>
                <w:rFonts w:ascii="Times New Roman" w:hAnsi="Times New Roman"/>
                <w:sz w:val="24"/>
                <w:szCs w:val="24"/>
              </w:rPr>
              <w:t>) или 1 раз после заключения Договора и затем по необходимости (</w:t>
            </w:r>
            <w:r w:rsidRPr="000C403C">
              <w:rPr>
                <w:rFonts w:ascii="Times New Roman" w:hAnsi="Times New Roman"/>
                <w:i/>
                <w:sz w:val="24"/>
                <w:szCs w:val="24"/>
              </w:rPr>
              <w:t>при привлечении к оказанию услуг и выполнению работ сторонних организаций</w:t>
            </w:r>
            <w:r w:rsidRPr="000C403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539C9" w:rsidRPr="000C403C" w:rsidTr="00052BD1">
        <w:trPr>
          <w:trHeight w:val="1023"/>
        </w:trPr>
        <w:tc>
          <w:tcPr>
            <w:tcW w:w="3369" w:type="dxa"/>
            <w:vMerge/>
          </w:tcPr>
          <w:p w:rsidR="00C539C9" w:rsidRPr="000C403C" w:rsidRDefault="00C539C9" w:rsidP="00203073">
            <w:pPr>
              <w:widowControl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C539C9" w:rsidRPr="000C403C" w:rsidRDefault="00C539C9" w:rsidP="00203073">
            <w:pPr>
              <w:widowControl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03C">
              <w:rPr>
                <w:rFonts w:ascii="Times New Roman" w:hAnsi="Times New Roman"/>
                <w:sz w:val="24"/>
                <w:szCs w:val="24"/>
              </w:rPr>
              <w:t>4.3. Выбор, в том числе на конкурсной основе, исполнителей услуг и работ по содержанию и ремонту Общего имущества в Многоквартирном доме на условиях, наиболее выгодных для Собственников</w:t>
            </w:r>
          </w:p>
        </w:tc>
        <w:tc>
          <w:tcPr>
            <w:tcW w:w="1701" w:type="dxa"/>
          </w:tcPr>
          <w:p w:rsidR="00C539C9" w:rsidRPr="000C403C" w:rsidRDefault="00C539C9" w:rsidP="00203073">
            <w:pPr>
              <w:widowControl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C539C9" w:rsidRPr="000C403C" w:rsidRDefault="00C539C9" w:rsidP="00203073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03C">
              <w:rPr>
                <w:rFonts w:ascii="Times New Roman" w:hAnsi="Times New Roman"/>
                <w:sz w:val="24"/>
                <w:szCs w:val="24"/>
              </w:rPr>
              <w:t>1 раз после заключения Договора и затем по необходимости</w:t>
            </w:r>
          </w:p>
        </w:tc>
      </w:tr>
      <w:tr w:rsidR="00C539C9" w:rsidRPr="000C403C" w:rsidTr="00052BD1">
        <w:trPr>
          <w:trHeight w:val="2242"/>
        </w:trPr>
        <w:tc>
          <w:tcPr>
            <w:tcW w:w="3369" w:type="dxa"/>
            <w:vMerge/>
          </w:tcPr>
          <w:p w:rsidR="00C539C9" w:rsidRPr="000C403C" w:rsidRDefault="00C539C9" w:rsidP="00203073">
            <w:pPr>
              <w:widowControl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C539C9" w:rsidRPr="000C403C" w:rsidRDefault="00C539C9" w:rsidP="00203073">
            <w:pPr>
              <w:widowControl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03C">
              <w:rPr>
                <w:rFonts w:ascii="Times New Roman" w:hAnsi="Times New Roman"/>
                <w:sz w:val="24"/>
                <w:szCs w:val="24"/>
              </w:rPr>
              <w:t xml:space="preserve">4.4. </w:t>
            </w:r>
            <w:proofErr w:type="gramStart"/>
            <w:r w:rsidRPr="000C403C">
              <w:rPr>
                <w:rFonts w:ascii="Times New Roman" w:hAnsi="Times New Roman"/>
                <w:sz w:val="24"/>
                <w:szCs w:val="24"/>
              </w:rPr>
              <w:t>Своевременное заключение договоров оказания услуг и (или) выполнения работ по содержанию и ремонту Общего имущества со сторонними организациями, в случае, если Управляющая организация не оказывает таких услуг и не выполняет таких работ своими силами, а также договоров на техническое обслуживание и ремонт внутридомовых инженерных систем со специализированными организациями в случаях, предусмотренных законодательством Российской Федерации</w:t>
            </w:r>
            <w:proofErr w:type="gramEnd"/>
          </w:p>
        </w:tc>
        <w:tc>
          <w:tcPr>
            <w:tcW w:w="1701" w:type="dxa"/>
          </w:tcPr>
          <w:p w:rsidR="00C539C9" w:rsidRPr="000C403C" w:rsidRDefault="00C539C9" w:rsidP="00203073">
            <w:pPr>
              <w:widowControl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539C9" w:rsidRPr="000C403C" w:rsidRDefault="00C539C9" w:rsidP="00203073">
            <w:pPr>
              <w:widowControl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39C9" w:rsidRPr="000C403C" w:rsidTr="00052BD1">
        <w:tc>
          <w:tcPr>
            <w:tcW w:w="3369" w:type="dxa"/>
            <w:vMerge/>
          </w:tcPr>
          <w:p w:rsidR="00C539C9" w:rsidRPr="000C403C" w:rsidRDefault="00C539C9" w:rsidP="00203073">
            <w:pPr>
              <w:widowControl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C539C9" w:rsidRPr="000C403C" w:rsidRDefault="00C539C9" w:rsidP="00203073">
            <w:pPr>
              <w:widowControl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03C">
              <w:rPr>
                <w:rFonts w:ascii="Times New Roman" w:hAnsi="Times New Roman"/>
                <w:sz w:val="24"/>
                <w:szCs w:val="24"/>
              </w:rPr>
              <w:t>4.5. Заключение иных договоров, направленных на достижение целей управления Многоквартирным домом, обеспечение безопасности и комфортности проживания в Многоквартирном доме в соответствии с настоящим Договором</w:t>
            </w:r>
          </w:p>
        </w:tc>
        <w:tc>
          <w:tcPr>
            <w:tcW w:w="1701" w:type="dxa"/>
          </w:tcPr>
          <w:p w:rsidR="00C539C9" w:rsidRPr="000C403C" w:rsidRDefault="00C539C9" w:rsidP="00203073">
            <w:pPr>
              <w:widowControl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539C9" w:rsidRPr="000C403C" w:rsidRDefault="00C539C9" w:rsidP="00203073">
            <w:pPr>
              <w:widowControl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39C9" w:rsidRPr="000C403C" w:rsidTr="00052BD1">
        <w:tc>
          <w:tcPr>
            <w:tcW w:w="3369" w:type="dxa"/>
            <w:vMerge/>
          </w:tcPr>
          <w:p w:rsidR="00C539C9" w:rsidRPr="000C403C" w:rsidRDefault="00C539C9" w:rsidP="00203073">
            <w:pPr>
              <w:widowControl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C539C9" w:rsidRPr="000C403C" w:rsidRDefault="00C539C9" w:rsidP="00203073">
            <w:pPr>
              <w:widowControl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03C">
              <w:rPr>
                <w:rFonts w:ascii="Times New Roman" w:hAnsi="Times New Roman"/>
                <w:sz w:val="24"/>
                <w:szCs w:val="24"/>
              </w:rPr>
              <w:t xml:space="preserve">4.6. Осуществление </w:t>
            </w:r>
            <w:proofErr w:type="gramStart"/>
            <w:r w:rsidRPr="000C403C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0C403C">
              <w:rPr>
                <w:rFonts w:ascii="Times New Roman" w:hAnsi="Times New Roman"/>
                <w:sz w:val="24"/>
                <w:szCs w:val="24"/>
              </w:rPr>
              <w:t xml:space="preserve"> оказанием услуг и выполнением работ по содержанию и ремонту Общего имущества в Многоквартирном доме исполнителями этих услуг и работ, в том числе документальное оформление приемки таких услуг и работ, а также фактов выполнения услуг и работ ненадлежащего качества</w:t>
            </w:r>
          </w:p>
          <w:p w:rsidR="00C539C9" w:rsidRPr="000C403C" w:rsidRDefault="00C539C9" w:rsidP="00203073">
            <w:pPr>
              <w:widowControl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539C9" w:rsidRPr="000C403C" w:rsidRDefault="00C539C9" w:rsidP="00203073">
            <w:pPr>
              <w:widowControl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539C9" w:rsidRPr="000C403C" w:rsidRDefault="00C539C9" w:rsidP="00203073">
            <w:pPr>
              <w:widowControl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03C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C539C9" w:rsidRPr="000C403C" w:rsidTr="00052BD1">
        <w:tc>
          <w:tcPr>
            <w:tcW w:w="3369" w:type="dxa"/>
            <w:vMerge/>
          </w:tcPr>
          <w:p w:rsidR="00C539C9" w:rsidRPr="000C403C" w:rsidRDefault="00C539C9" w:rsidP="00203073">
            <w:pPr>
              <w:widowControl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C539C9" w:rsidRPr="000C403C" w:rsidRDefault="00C539C9" w:rsidP="00203073">
            <w:pPr>
              <w:widowControl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03C">
              <w:rPr>
                <w:rFonts w:ascii="Times New Roman" w:hAnsi="Times New Roman"/>
                <w:sz w:val="24"/>
                <w:szCs w:val="24"/>
              </w:rPr>
              <w:t>4.7. Ведение претензионной, исковой работы при выявлении нарушений исполнителями услуг и работ обязательств, вытекающих из договоров оказания услуг и (или) выполнения работ по содержанию и ремонту Общего имущества</w:t>
            </w:r>
          </w:p>
          <w:p w:rsidR="00C539C9" w:rsidRPr="000C403C" w:rsidRDefault="00C539C9" w:rsidP="00203073">
            <w:pPr>
              <w:widowControl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539C9" w:rsidRPr="000C403C" w:rsidRDefault="00C539C9" w:rsidP="00203073">
            <w:pPr>
              <w:widowControl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539C9" w:rsidRPr="000C403C" w:rsidRDefault="00C539C9" w:rsidP="00203073">
            <w:pPr>
              <w:widowControl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03C">
              <w:rPr>
                <w:rFonts w:ascii="Times New Roman" w:hAnsi="Times New Roman"/>
                <w:sz w:val="24"/>
                <w:szCs w:val="24"/>
              </w:rPr>
              <w:t>При необходимости</w:t>
            </w:r>
          </w:p>
        </w:tc>
      </w:tr>
      <w:tr w:rsidR="00C539C9" w:rsidRPr="000C403C" w:rsidTr="00052BD1">
        <w:tc>
          <w:tcPr>
            <w:tcW w:w="3369" w:type="dxa"/>
            <w:vMerge/>
          </w:tcPr>
          <w:p w:rsidR="00C539C9" w:rsidRPr="000C403C" w:rsidRDefault="00C539C9" w:rsidP="00203073">
            <w:pPr>
              <w:widowControl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3" w:type="dxa"/>
            <w:gridSpan w:val="3"/>
          </w:tcPr>
          <w:p w:rsidR="00C539C9" w:rsidRPr="00BE5040" w:rsidRDefault="00052BD1" w:rsidP="00052BD1">
            <w:pPr>
              <w:widowControl w:val="0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E504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Вариант: </w:t>
            </w:r>
            <w:r w:rsidR="00C539C9" w:rsidRPr="00BE504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C539C9" w:rsidRPr="00BE5040">
              <w:rPr>
                <w:rFonts w:ascii="Times New Roman" w:hAnsi="Times New Roman"/>
                <w:b/>
                <w:sz w:val="24"/>
                <w:szCs w:val="24"/>
              </w:rPr>
              <w:t>управляющая организация является исполнителем коммунальных услуг</w:t>
            </w:r>
          </w:p>
        </w:tc>
      </w:tr>
      <w:tr w:rsidR="00C539C9" w:rsidRPr="000C403C" w:rsidTr="00052BD1">
        <w:trPr>
          <w:trHeight w:val="1341"/>
        </w:trPr>
        <w:tc>
          <w:tcPr>
            <w:tcW w:w="3369" w:type="dxa"/>
            <w:vMerge/>
          </w:tcPr>
          <w:p w:rsidR="00C539C9" w:rsidRPr="000C403C" w:rsidRDefault="00C539C9" w:rsidP="00203073">
            <w:pPr>
              <w:widowControl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C539C9" w:rsidRPr="000C403C" w:rsidRDefault="00C539C9" w:rsidP="00203073">
            <w:pPr>
              <w:widowControl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03C">
              <w:rPr>
                <w:rFonts w:ascii="Times New Roman" w:hAnsi="Times New Roman"/>
                <w:sz w:val="24"/>
                <w:szCs w:val="24"/>
              </w:rPr>
              <w:t xml:space="preserve">4.8. </w:t>
            </w:r>
            <w:proofErr w:type="gramStart"/>
            <w:r w:rsidRPr="000C403C">
              <w:rPr>
                <w:rFonts w:ascii="Times New Roman" w:hAnsi="Times New Roman"/>
                <w:sz w:val="24"/>
                <w:szCs w:val="24"/>
              </w:rPr>
              <w:t>Заключение договоров энергоснабжения (купли-продажи, поставки электрической энергии (мощности), теплоснабжения и (или) горячего водоснабжения, холодного водоснабжения, водоотведения, поставки газа (</w:t>
            </w:r>
            <w:r w:rsidRPr="000C403C">
              <w:rPr>
                <w:rFonts w:ascii="Times New Roman" w:hAnsi="Times New Roman"/>
                <w:i/>
                <w:sz w:val="24"/>
                <w:szCs w:val="24"/>
              </w:rPr>
              <w:t>в том числе поставки бытового газа в баллонах</w:t>
            </w:r>
            <w:r w:rsidRPr="000C403C">
              <w:rPr>
                <w:rFonts w:ascii="Times New Roman" w:hAnsi="Times New Roman"/>
                <w:sz w:val="24"/>
                <w:szCs w:val="24"/>
              </w:rPr>
              <w:t xml:space="preserve">) с </w:t>
            </w:r>
            <w:proofErr w:type="spellStart"/>
            <w:r w:rsidRPr="000C403C">
              <w:rPr>
                <w:rFonts w:ascii="Times New Roman" w:hAnsi="Times New Roman"/>
                <w:sz w:val="24"/>
                <w:szCs w:val="24"/>
              </w:rPr>
              <w:t>ресурсоснабжающими</w:t>
            </w:r>
            <w:proofErr w:type="spellEnd"/>
            <w:r w:rsidRPr="000C403C">
              <w:rPr>
                <w:rFonts w:ascii="Times New Roman" w:hAnsi="Times New Roman"/>
                <w:sz w:val="24"/>
                <w:szCs w:val="24"/>
              </w:rPr>
              <w:t xml:space="preserve"> организациями в целях обеспечения предоставления Собственникам и пользователям помещений в Многоквартирном доме коммунальной услуги соответствующего вида и приобретения коммунальных ресурсов, потребляемых при использовании и содержании Общего имущества в Многоквартирном доме.</w:t>
            </w:r>
            <w:proofErr w:type="gramEnd"/>
          </w:p>
        </w:tc>
        <w:tc>
          <w:tcPr>
            <w:tcW w:w="1701" w:type="dxa"/>
          </w:tcPr>
          <w:p w:rsidR="00C539C9" w:rsidRPr="000C403C" w:rsidRDefault="00C539C9" w:rsidP="00203073">
            <w:pPr>
              <w:widowControl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539C9" w:rsidRPr="000C403C" w:rsidRDefault="00C539C9" w:rsidP="00203073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03C">
              <w:rPr>
                <w:rFonts w:ascii="Times New Roman" w:hAnsi="Times New Roman"/>
                <w:sz w:val="24"/>
                <w:szCs w:val="24"/>
              </w:rPr>
              <w:t>1 раз после заключения Договора</w:t>
            </w:r>
          </w:p>
        </w:tc>
      </w:tr>
      <w:tr w:rsidR="00C539C9" w:rsidRPr="000C403C" w:rsidTr="00052BD1">
        <w:tc>
          <w:tcPr>
            <w:tcW w:w="3369" w:type="dxa"/>
            <w:vMerge/>
          </w:tcPr>
          <w:p w:rsidR="00C539C9" w:rsidRPr="000C403C" w:rsidRDefault="00C539C9" w:rsidP="00203073">
            <w:pPr>
              <w:widowControl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C539C9" w:rsidRPr="000C403C" w:rsidRDefault="00C539C9" w:rsidP="00203073">
            <w:pPr>
              <w:widowControl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03C">
              <w:rPr>
                <w:rFonts w:ascii="Times New Roman" w:hAnsi="Times New Roman"/>
                <w:sz w:val="24"/>
                <w:szCs w:val="24"/>
              </w:rPr>
              <w:t>4.9. Осуществление контроля качества коммунальных ресурсов и непрерывности их подачи до границ Общего имущества в Многоквартирном доме.</w:t>
            </w:r>
          </w:p>
        </w:tc>
        <w:tc>
          <w:tcPr>
            <w:tcW w:w="1701" w:type="dxa"/>
          </w:tcPr>
          <w:p w:rsidR="00C539C9" w:rsidRPr="000C403C" w:rsidRDefault="00C539C9" w:rsidP="00203073">
            <w:pPr>
              <w:widowControl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539C9" w:rsidRPr="000C403C" w:rsidRDefault="00C539C9" w:rsidP="00203073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03C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  <w:tr w:rsidR="00C539C9" w:rsidRPr="000C403C" w:rsidTr="00052BD1">
        <w:tc>
          <w:tcPr>
            <w:tcW w:w="3369" w:type="dxa"/>
            <w:vMerge/>
          </w:tcPr>
          <w:p w:rsidR="00C539C9" w:rsidRPr="000C403C" w:rsidRDefault="00C539C9" w:rsidP="00203073">
            <w:pPr>
              <w:widowControl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C539C9" w:rsidRPr="000C403C" w:rsidRDefault="00C539C9" w:rsidP="00203073">
            <w:pPr>
              <w:widowControl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03C">
              <w:rPr>
                <w:rFonts w:ascii="Times New Roman" w:hAnsi="Times New Roman"/>
                <w:sz w:val="24"/>
                <w:szCs w:val="24"/>
              </w:rPr>
              <w:t xml:space="preserve">4.10. </w:t>
            </w:r>
            <w:proofErr w:type="gramStart"/>
            <w:r w:rsidRPr="000C403C">
              <w:rPr>
                <w:rFonts w:ascii="Times New Roman" w:hAnsi="Times New Roman"/>
                <w:sz w:val="24"/>
                <w:szCs w:val="24"/>
              </w:rPr>
              <w:t xml:space="preserve">Осуществление расчетов с </w:t>
            </w:r>
            <w:proofErr w:type="spellStart"/>
            <w:r w:rsidRPr="000C403C">
              <w:rPr>
                <w:rFonts w:ascii="Times New Roman" w:hAnsi="Times New Roman"/>
                <w:sz w:val="24"/>
                <w:szCs w:val="24"/>
              </w:rPr>
              <w:t>ресурсоснабжающими</w:t>
            </w:r>
            <w:proofErr w:type="spellEnd"/>
            <w:r w:rsidRPr="000C403C">
              <w:rPr>
                <w:rFonts w:ascii="Times New Roman" w:hAnsi="Times New Roman"/>
                <w:sz w:val="24"/>
                <w:szCs w:val="24"/>
              </w:rPr>
              <w:t xml:space="preserve"> организациями за коммунальные ресурсы, поставленные по договорам энергоснабжения (купли-продажи, поставки электрической энергии (мощности), теплоснабжения и (или) горячего водоснабжения, холодного водоснабжения, водоотведения, поставки газа (в том числе поставки бытового газа в баллонах) в целях обеспечения предоставления собственникам и пользователям помещений в многоквартирном доме коммунальной услуги соответствующего вида и приобретения коммунальных ресурсов, потребляемых при использовании и содержании Общего</w:t>
            </w:r>
            <w:proofErr w:type="gramEnd"/>
            <w:r w:rsidRPr="000C403C">
              <w:rPr>
                <w:rFonts w:ascii="Times New Roman" w:hAnsi="Times New Roman"/>
                <w:sz w:val="24"/>
                <w:szCs w:val="24"/>
              </w:rPr>
              <w:t xml:space="preserve"> имущества в Многоквартирном доме.</w:t>
            </w:r>
          </w:p>
        </w:tc>
        <w:tc>
          <w:tcPr>
            <w:tcW w:w="1701" w:type="dxa"/>
          </w:tcPr>
          <w:p w:rsidR="00C539C9" w:rsidRPr="000C403C" w:rsidRDefault="00C539C9" w:rsidP="00203073">
            <w:pPr>
              <w:widowControl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539C9" w:rsidRPr="000C403C" w:rsidRDefault="00C539C9" w:rsidP="00203073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03C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</w:tr>
      <w:tr w:rsidR="00C539C9" w:rsidRPr="000C403C" w:rsidTr="00052BD1">
        <w:tc>
          <w:tcPr>
            <w:tcW w:w="3369" w:type="dxa"/>
            <w:vMerge/>
          </w:tcPr>
          <w:p w:rsidR="00C539C9" w:rsidRPr="000C403C" w:rsidRDefault="00C539C9" w:rsidP="00203073">
            <w:pPr>
              <w:widowControl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3" w:type="dxa"/>
            <w:gridSpan w:val="3"/>
          </w:tcPr>
          <w:p w:rsidR="00C539C9" w:rsidRPr="00BE5040" w:rsidRDefault="00052BD1" w:rsidP="00052BD1">
            <w:pPr>
              <w:widowControl w:val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E504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Вариант: </w:t>
            </w:r>
            <w:r w:rsidR="00C539C9" w:rsidRPr="00BE5040">
              <w:rPr>
                <w:rFonts w:ascii="Times New Roman" w:hAnsi="Times New Roman"/>
                <w:b/>
                <w:sz w:val="24"/>
                <w:szCs w:val="24"/>
              </w:rPr>
              <w:t xml:space="preserve">управляющая организация не является исполнителем коммунальных услуг </w:t>
            </w:r>
            <w:r w:rsidR="00C539C9" w:rsidRPr="00BE5040">
              <w:rPr>
                <w:rFonts w:ascii="Times New Roman" w:hAnsi="Times New Roman"/>
                <w:sz w:val="24"/>
                <w:szCs w:val="24"/>
              </w:rPr>
              <w:t xml:space="preserve">(прямые договоры потребителей с </w:t>
            </w:r>
            <w:proofErr w:type="spellStart"/>
            <w:r w:rsidR="00C539C9" w:rsidRPr="00BE5040">
              <w:rPr>
                <w:rFonts w:ascii="Times New Roman" w:hAnsi="Times New Roman"/>
                <w:sz w:val="24"/>
                <w:szCs w:val="24"/>
              </w:rPr>
              <w:t>ресурсоснабжающими</w:t>
            </w:r>
            <w:proofErr w:type="spellEnd"/>
            <w:r w:rsidR="00C539C9" w:rsidRPr="00BE5040">
              <w:rPr>
                <w:rFonts w:ascii="Times New Roman" w:hAnsi="Times New Roman"/>
                <w:sz w:val="24"/>
                <w:szCs w:val="24"/>
              </w:rPr>
              <w:t xml:space="preserve"> организациями)</w:t>
            </w:r>
          </w:p>
        </w:tc>
      </w:tr>
      <w:tr w:rsidR="00C539C9" w:rsidRPr="000C403C" w:rsidTr="00052BD1">
        <w:tc>
          <w:tcPr>
            <w:tcW w:w="3369" w:type="dxa"/>
            <w:vMerge/>
          </w:tcPr>
          <w:p w:rsidR="00C539C9" w:rsidRPr="000C403C" w:rsidRDefault="00C539C9" w:rsidP="00203073">
            <w:pPr>
              <w:widowControl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C539C9" w:rsidRPr="000C403C" w:rsidRDefault="00C539C9" w:rsidP="00203073">
            <w:pPr>
              <w:widowControl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03C">
              <w:rPr>
                <w:rFonts w:ascii="Times New Roman" w:hAnsi="Times New Roman"/>
                <w:sz w:val="24"/>
                <w:szCs w:val="24"/>
              </w:rPr>
              <w:t xml:space="preserve">4.8. Заключение договоров приобретения коммунальных ресурсов, потребляемых при использовании и содержании Общего имущества в </w:t>
            </w:r>
            <w:r w:rsidRPr="000C403C">
              <w:rPr>
                <w:rFonts w:ascii="Times New Roman" w:hAnsi="Times New Roman"/>
                <w:sz w:val="24"/>
                <w:szCs w:val="24"/>
              </w:rPr>
              <w:lastRenderedPageBreak/>
              <w:t>Многоквартирном доме.</w:t>
            </w:r>
          </w:p>
        </w:tc>
        <w:tc>
          <w:tcPr>
            <w:tcW w:w="1701" w:type="dxa"/>
          </w:tcPr>
          <w:p w:rsidR="00C539C9" w:rsidRPr="000C403C" w:rsidRDefault="00C539C9" w:rsidP="00203073">
            <w:pPr>
              <w:widowControl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539C9" w:rsidRPr="000C403C" w:rsidRDefault="00C539C9" w:rsidP="00203073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03C">
              <w:rPr>
                <w:rFonts w:ascii="Times New Roman" w:hAnsi="Times New Roman"/>
                <w:sz w:val="24"/>
                <w:szCs w:val="24"/>
              </w:rPr>
              <w:t xml:space="preserve">1 раз после заключения </w:t>
            </w:r>
            <w:r w:rsidRPr="000C403C">
              <w:rPr>
                <w:rFonts w:ascii="Times New Roman" w:hAnsi="Times New Roman"/>
                <w:sz w:val="24"/>
                <w:szCs w:val="24"/>
              </w:rPr>
              <w:lastRenderedPageBreak/>
              <w:t>Договора</w:t>
            </w:r>
          </w:p>
        </w:tc>
      </w:tr>
      <w:tr w:rsidR="00C539C9" w:rsidRPr="000C403C" w:rsidTr="00052BD1">
        <w:tc>
          <w:tcPr>
            <w:tcW w:w="3369" w:type="dxa"/>
            <w:vMerge/>
          </w:tcPr>
          <w:p w:rsidR="00C539C9" w:rsidRPr="000C403C" w:rsidRDefault="00C539C9" w:rsidP="00203073">
            <w:pPr>
              <w:widowControl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C539C9" w:rsidRPr="000C403C" w:rsidRDefault="00C539C9" w:rsidP="00203073">
            <w:pPr>
              <w:widowControl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03C">
              <w:rPr>
                <w:rFonts w:ascii="Times New Roman" w:hAnsi="Times New Roman"/>
                <w:sz w:val="24"/>
                <w:szCs w:val="24"/>
              </w:rPr>
              <w:t>4.9. Осуществление контроля качества коммунальных ресурсов и непрерывности их подачи до границ Общего имущества в Многоквартирном доме</w:t>
            </w:r>
          </w:p>
        </w:tc>
        <w:tc>
          <w:tcPr>
            <w:tcW w:w="1701" w:type="dxa"/>
          </w:tcPr>
          <w:p w:rsidR="00C539C9" w:rsidRPr="000C403C" w:rsidRDefault="00C539C9" w:rsidP="00203073">
            <w:pPr>
              <w:widowControl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539C9" w:rsidRPr="000C403C" w:rsidRDefault="00C539C9" w:rsidP="00203073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03C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  <w:tr w:rsidR="00C539C9" w:rsidRPr="000C403C" w:rsidTr="00052BD1">
        <w:tc>
          <w:tcPr>
            <w:tcW w:w="3369" w:type="dxa"/>
            <w:vMerge/>
          </w:tcPr>
          <w:p w:rsidR="00C539C9" w:rsidRPr="000C403C" w:rsidRDefault="00C539C9" w:rsidP="00203073">
            <w:pPr>
              <w:widowControl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C539C9" w:rsidRPr="000C403C" w:rsidRDefault="00C539C9" w:rsidP="00203073">
            <w:pPr>
              <w:widowControl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03C">
              <w:rPr>
                <w:rFonts w:ascii="Times New Roman" w:hAnsi="Times New Roman"/>
                <w:sz w:val="24"/>
                <w:szCs w:val="24"/>
              </w:rPr>
              <w:t xml:space="preserve">4.10. Осуществление расчетов с </w:t>
            </w:r>
            <w:proofErr w:type="spellStart"/>
            <w:r w:rsidRPr="000C403C">
              <w:rPr>
                <w:rFonts w:ascii="Times New Roman" w:hAnsi="Times New Roman"/>
                <w:sz w:val="24"/>
                <w:szCs w:val="24"/>
              </w:rPr>
              <w:t>ресурсоснабжающими</w:t>
            </w:r>
            <w:proofErr w:type="spellEnd"/>
            <w:r w:rsidRPr="000C403C">
              <w:rPr>
                <w:rFonts w:ascii="Times New Roman" w:hAnsi="Times New Roman"/>
                <w:sz w:val="24"/>
                <w:szCs w:val="24"/>
              </w:rPr>
              <w:t xml:space="preserve"> организациями за коммунальные ресурсы, поставленные по договорам приобретения коммунальных ресурсов, потребляемых при использовании и содержании Общего имущества в Многоквартирном доме</w:t>
            </w:r>
          </w:p>
        </w:tc>
        <w:tc>
          <w:tcPr>
            <w:tcW w:w="1701" w:type="dxa"/>
          </w:tcPr>
          <w:p w:rsidR="00C539C9" w:rsidRPr="000C403C" w:rsidRDefault="00C539C9" w:rsidP="00203073">
            <w:pPr>
              <w:widowControl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539C9" w:rsidRPr="000C403C" w:rsidRDefault="00C539C9" w:rsidP="00203073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03C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</w:tr>
      <w:tr w:rsidR="00C539C9" w:rsidRPr="000C403C" w:rsidTr="00052BD1">
        <w:tc>
          <w:tcPr>
            <w:tcW w:w="3369" w:type="dxa"/>
            <w:vMerge/>
          </w:tcPr>
          <w:p w:rsidR="00C539C9" w:rsidRPr="000C403C" w:rsidRDefault="00C539C9" w:rsidP="00203073">
            <w:pPr>
              <w:widowControl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C539C9" w:rsidRPr="000C403C" w:rsidRDefault="00C539C9" w:rsidP="00203073">
            <w:pPr>
              <w:widowControl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03C">
              <w:rPr>
                <w:rFonts w:ascii="Times New Roman" w:hAnsi="Times New Roman"/>
                <w:sz w:val="24"/>
                <w:szCs w:val="24"/>
              </w:rPr>
              <w:t xml:space="preserve">4.11. Предоставление </w:t>
            </w:r>
            <w:proofErr w:type="spellStart"/>
            <w:r w:rsidRPr="000C403C">
              <w:rPr>
                <w:rFonts w:ascii="Times New Roman" w:hAnsi="Times New Roman"/>
                <w:sz w:val="24"/>
                <w:szCs w:val="24"/>
              </w:rPr>
              <w:t>ресурсоснабжающим</w:t>
            </w:r>
            <w:proofErr w:type="spellEnd"/>
            <w:r w:rsidRPr="000C403C">
              <w:rPr>
                <w:rFonts w:ascii="Times New Roman" w:hAnsi="Times New Roman"/>
                <w:sz w:val="24"/>
                <w:szCs w:val="24"/>
              </w:rPr>
              <w:t xml:space="preserve"> организациям, региональному оператору по обращению с твердыми коммунальными отходами информацию, необходимую для начисления платы за коммунальные услуги, в том числе о показаниях индивидуальных приборов учета, при предоставлении таких показаний Собственниками и пользователями помещений в Многоквартирном доме, и коллективных (общедомовых) приборов учета, установленных в Многоквартирном доме</w:t>
            </w:r>
          </w:p>
        </w:tc>
        <w:tc>
          <w:tcPr>
            <w:tcW w:w="1701" w:type="dxa"/>
          </w:tcPr>
          <w:p w:rsidR="00C539C9" w:rsidRPr="000C403C" w:rsidRDefault="00C539C9" w:rsidP="00203073">
            <w:pPr>
              <w:widowControl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539C9" w:rsidRPr="000C403C" w:rsidRDefault="00C539C9" w:rsidP="00203073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03C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</w:tr>
      <w:tr w:rsidR="00C539C9" w:rsidRPr="000C403C" w:rsidTr="00052BD1">
        <w:tc>
          <w:tcPr>
            <w:tcW w:w="3369" w:type="dxa"/>
            <w:vMerge/>
          </w:tcPr>
          <w:p w:rsidR="00C539C9" w:rsidRPr="000C403C" w:rsidRDefault="00C539C9" w:rsidP="00203073">
            <w:pPr>
              <w:widowControl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C539C9" w:rsidRPr="000C403C" w:rsidRDefault="00C539C9" w:rsidP="00203073">
            <w:pPr>
              <w:widowControl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03C">
              <w:rPr>
                <w:rFonts w:ascii="Times New Roman" w:hAnsi="Times New Roman"/>
                <w:sz w:val="24"/>
                <w:szCs w:val="24"/>
              </w:rPr>
              <w:t xml:space="preserve">4.12. </w:t>
            </w:r>
            <w:proofErr w:type="gramStart"/>
            <w:r w:rsidRPr="000C403C">
              <w:rPr>
                <w:rFonts w:ascii="Times New Roman" w:hAnsi="Times New Roman"/>
                <w:sz w:val="24"/>
                <w:szCs w:val="24"/>
              </w:rPr>
              <w:t xml:space="preserve">Принятие от Собственников и пользователей помещений в Многоквартирном доме обращения о нарушениях требований к качеству коммунальных услуг и (или) непрерывности обеспечения такими услугами, нарушениях при расчете размера платы за коммунальные услуги и взаимодействовать с </w:t>
            </w:r>
            <w:proofErr w:type="spellStart"/>
            <w:r w:rsidRPr="000C403C">
              <w:rPr>
                <w:rFonts w:ascii="Times New Roman" w:hAnsi="Times New Roman"/>
                <w:sz w:val="24"/>
                <w:szCs w:val="24"/>
              </w:rPr>
              <w:t>ресурсоснабжающими</w:t>
            </w:r>
            <w:proofErr w:type="spellEnd"/>
            <w:r w:rsidRPr="000C403C">
              <w:rPr>
                <w:rFonts w:ascii="Times New Roman" w:hAnsi="Times New Roman"/>
                <w:sz w:val="24"/>
                <w:szCs w:val="24"/>
              </w:rPr>
              <w:t xml:space="preserve"> организациями и региональным оператором по обращению с твердыми коммунальными отходами при рассмотрении указанных обращений, проведении проверки фактов, изложенных в них, устранении выявленных нарушений и направлении</w:t>
            </w:r>
            <w:proofErr w:type="gramEnd"/>
            <w:r w:rsidRPr="000C403C">
              <w:rPr>
                <w:rFonts w:ascii="Times New Roman" w:hAnsi="Times New Roman"/>
                <w:sz w:val="24"/>
                <w:szCs w:val="24"/>
              </w:rPr>
              <w:t xml:space="preserve"> информации о результатах рассмотрения обращений в порядке, установленном Правительством Российской Федерации</w:t>
            </w:r>
          </w:p>
        </w:tc>
        <w:tc>
          <w:tcPr>
            <w:tcW w:w="1701" w:type="dxa"/>
          </w:tcPr>
          <w:p w:rsidR="00C539C9" w:rsidRPr="000C403C" w:rsidRDefault="00C539C9" w:rsidP="00203073">
            <w:pPr>
              <w:widowControl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539C9" w:rsidRPr="000C403C" w:rsidRDefault="00C539C9" w:rsidP="00203073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03C">
              <w:rPr>
                <w:rFonts w:ascii="Times New Roman" w:hAnsi="Times New Roman"/>
                <w:sz w:val="24"/>
                <w:szCs w:val="24"/>
              </w:rPr>
              <w:t>постоянно по мере необходимости</w:t>
            </w:r>
          </w:p>
        </w:tc>
      </w:tr>
      <w:tr w:rsidR="00C539C9" w:rsidRPr="000C403C" w:rsidTr="00052BD1">
        <w:tc>
          <w:tcPr>
            <w:tcW w:w="3369" w:type="dxa"/>
          </w:tcPr>
          <w:p w:rsidR="00C539C9" w:rsidRPr="000C403C" w:rsidRDefault="00C539C9" w:rsidP="00203073">
            <w:pPr>
              <w:widowControl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03C">
              <w:rPr>
                <w:rFonts w:ascii="Times New Roman" w:hAnsi="Times New Roman"/>
                <w:sz w:val="24"/>
                <w:szCs w:val="24"/>
              </w:rPr>
              <w:t>5. Организация аварийно-</w:t>
            </w:r>
            <w:r w:rsidRPr="000C403C">
              <w:rPr>
                <w:rFonts w:ascii="Times New Roman" w:hAnsi="Times New Roman"/>
                <w:sz w:val="24"/>
                <w:szCs w:val="24"/>
              </w:rPr>
              <w:lastRenderedPageBreak/>
              <w:t>диспетчерского обслуживания</w:t>
            </w:r>
          </w:p>
        </w:tc>
        <w:tc>
          <w:tcPr>
            <w:tcW w:w="7654" w:type="dxa"/>
          </w:tcPr>
          <w:p w:rsidR="00C539C9" w:rsidRPr="000C403C" w:rsidRDefault="00C539C9" w:rsidP="00203073">
            <w:pPr>
              <w:widowControl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03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Организация аварийно-диспетчерского обслуживания в соответствии с </w:t>
            </w:r>
            <w:r w:rsidRPr="000C403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требованиями раздела </w:t>
            </w:r>
            <w:r w:rsidRPr="000C403C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0C403C">
              <w:rPr>
                <w:rFonts w:ascii="Times New Roman" w:hAnsi="Times New Roman"/>
                <w:sz w:val="24"/>
                <w:szCs w:val="24"/>
              </w:rPr>
              <w:t xml:space="preserve"> Правил  осуществления деятельности по управлению многоквартирными домами, утвержденных постановлением Правительства РФ от 15.05.2013 № 416.</w:t>
            </w:r>
          </w:p>
        </w:tc>
        <w:tc>
          <w:tcPr>
            <w:tcW w:w="1701" w:type="dxa"/>
          </w:tcPr>
          <w:p w:rsidR="00C539C9" w:rsidRPr="000C403C" w:rsidRDefault="00C539C9" w:rsidP="00203073">
            <w:pPr>
              <w:widowControl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539C9" w:rsidRPr="000C403C" w:rsidRDefault="00C539C9" w:rsidP="00203073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03C">
              <w:rPr>
                <w:rFonts w:ascii="Times New Roman" w:hAnsi="Times New Roman"/>
                <w:sz w:val="24"/>
                <w:szCs w:val="24"/>
              </w:rPr>
              <w:t xml:space="preserve">Постоянно, </w:t>
            </w:r>
            <w:r w:rsidRPr="000C403C">
              <w:rPr>
                <w:rFonts w:ascii="Times New Roman" w:hAnsi="Times New Roman"/>
                <w:sz w:val="24"/>
                <w:szCs w:val="24"/>
              </w:rPr>
              <w:lastRenderedPageBreak/>
              <w:t>круглосуточно</w:t>
            </w:r>
          </w:p>
        </w:tc>
      </w:tr>
      <w:tr w:rsidR="00C539C9" w:rsidRPr="000C403C" w:rsidTr="00052BD1">
        <w:tc>
          <w:tcPr>
            <w:tcW w:w="3369" w:type="dxa"/>
            <w:vMerge w:val="restart"/>
          </w:tcPr>
          <w:p w:rsidR="00C539C9" w:rsidRPr="000C403C" w:rsidRDefault="00C539C9" w:rsidP="00203073">
            <w:pPr>
              <w:widowControl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03C">
              <w:rPr>
                <w:rFonts w:ascii="Times New Roman" w:hAnsi="Times New Roman"/>
                <w:sz w:val="24"/>
                <w:szCs w:val="24"/>
              </w:rPr>
              <w:lastRenderedPageBreak/>
              <w:t>6. Организация и осуществление расчетов за услуги и работы по настоящему Договору</w:t>
            </w:r>
          </w:p>
        </w:tc>
        <w:tc>
          <w:tcPr>
            <w:tcW w:w="7654" w:type="dxa"/>
          </w:tcPr>
          <w:p w:rsidR="00C539C9" w:rsidRPr="000C403C" w:rsidRDefault="00C539C9" w:rsidP="00203073">
            <w:pPr>
              <w:widowControl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03C">
              <w:rPr>
                <w:rFonts w:ascii="Times New Roman" w:hAnsi="Times New Roman"/>
                <w:sz w:val="24"/>
                <w:szCs w:val="24"/>
              </w:rPr>
              <w:t>6.1. Начисление обязательных платежей и взносов, связанных с оплатой услуг и работ по настоящему Договору</w:t>
            </w:r>
          </w:p>
        </w:tc>
        <w:tc>
          <w:tcPr>
            <w:tcW w:w="1701" w:type="dxa"/>
          </w:tcPr>
          <w:p w:rsidR="00C539C9" w:rsidRPr="000C403C" w:rsidRDefault="00C539C9" w:rsidP="00203073">
            <w:pPr>
              <w:widowControl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539C9" w:rsidRPr="000C403C" w:rsidRDefault="00C539C9" w:rsidP="00203073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03C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</w:tr>
      <w:tr w:rsidR="00C539C9" w:rsidRPr="000C403C" w:rsidTr="00052BD1">
        <w:tc>
          <w:tcPr>
            <w:tcW w:w="3369" w:type="dxa"/>
            <w:vMerge/>
          </w:tcPr>
          <w:p w:rsidR="00C539C9" w:rsidRPr="000C403C" w:rsidRDefault="00C539C9" w:rsidP="00203073">
            <w:pPr>
              <w:widowControl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C539C9" w:rsidRPr="000C403C" w:rsidRDefault="00C539C9" w:rsidP="00203073">
            <w:pPr>
              <w:widowControl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03C">
              <w:rPr>
                <w:rFonts w:ascii="Times New Roman" w:hAnsi="Times New Roman"/>
                <w:sz w:val="24"/>
                <w:szCs w:val="24"/>
              </w:rPr>
              <w:t>6.2. Оформление платежных документов и направление их Собственникам и пользователям помещений в Многоквартирном доме</w:t>
            </w:r>
          </w:p>
        </w:tc>
        <w:tc>
          <w:tcPr>
            <w:tcW w:w="1701" w:type="dxa"/>
          </w:tcPr>
          <w:p w:rsidR="00C539C9" w:rsidRPr="000C403C" w:rsidRDefault="00C539C9" w:rsidP="00203073">
            <w:pPr>
              <w:widowControl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539C9" w:rsidRPr="000C403C" w:rsidRDefault="00C539C9" w:rsidP="00203073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03C">
              <w:rPr>
                <w:rFonts w:ascii="Times New Roman" w:hAnsi="Times New Roman"/>
                <w:sz w:val="24"/>
                <w:szCs w:val="24"/>
              </w:rPr>
              <w:t xml:space="preserve">Ежемесячно в срок не позднее 1 числа месяца, следующего за </w:t>
            </w:r>
            <w:proofErr w:type="gramStart"/>
            <w:r w:rsidRPr="000C403C">
              <w:rPr>
                <w:rFonts w:ascii="Times New Roman" w:hAnsi="Times New Roman"/>
                <w:sz w:val="24"/>
                <w:szCs w:val="24"/>
              </w:rPr>
              <w:t>расчетным</w:t>
            </w:r>
            <w:proofErr w:type="gramEnd"/>
            <w:r w:rsidRPr="000C403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0C403C">
              <w:rPr>
                <w:rFonts w:ascii="Times New Roman" w:hAnsi="Times New Roman"/>
                <w:i/>
                <w:sz w:val="24"/>
                <w:szCs w:val="24"/>
              </w:rPr>
              <w:t>или в иной срок)</w:t>
            </w:r>
          </w:p>
        </w:tc>
      </w:tr>
      <w:tr w:rsidR="00C539C9" w:rsidRPr="000C403C" w:rsidTr="00052BD1">
        <w:tc>
          <w:tcPr>
            <w:tcW w:w="3369" w:type="dxa"/>
          </w:tcPr>
          <w:p w:rsidR="00C539C9" w:rsidRPr="000C403C" w:rsidRDefault="00C539C9" w:rsidP="00203073">
            <w:pPr>
              <w:widowControl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03C">
              <w:rPr>
                <w:rFonts w:ascii="Times New Roman" w:hAnsi="Times New Roman"/>
                <w:sz w:val="24"/>
                <w:szCs w:val="24"/>
              </w:rPr>
              <w:t>7. Организация работы по взысканию задолженности по внесению платы за услуги и работы по настоящему Договору</w:t>
            </w:r>
          </w:p>
        </w:tc>
        <w:tc>
          <w:tcPr>
            <w:tcW w:w="7654" w:type="dxa"/>
          </w:tcPr>
          <w:p w:rsidR="00C539C9" w:rsidRPr="000C403C" w:rsidRDefault="00C539C9" w:rsidP="00203073">
            <w:pPr>
              <w:widowControl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03C">
              <w:rPr>
                <w:rFonts w:ascii="Times New Roman" w:hAnsi="Times New Roman"/>
                <w:sz w:val="24"/>
                <w:szCs w:val="24"/>
              </w:rPr>
              <w:t>Ведение претензионной и исковой работы в отношении лиц, не исполнивших обязанность по внесению платы, установленную жилищным законодательством Российской Федерации и Договором.</w:t>
            </w:r>
          </w:p>
        </w:tc>
        <w:tc>
          <w:tcPr>
            <w:tcW w:w="1701" w:type="dxa"/>
          </w:tcPr>
          <w:p w:rsidR="00C539C9" w:rsidRPr="000C403C" w:rsidRDefault="00C539C9" w:rsidP="00203073">
            <w:pPr>
              <w:widowControl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539C9" w:rsidRPr="000C403C" w:rsidRDefault="00C539C9" w:rsidP="00203073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03C">
              <w:rPr>
                <w:rFonts w:ascii="Times New Roman" w:hAnsi="Times New Roman"/>
                <w:sz w:val="24"/>
                <w:szCs w:val="24"/>
              </w:rPr>
              <w:t>Постоянно по мере необходимости</w:t>
            </w:r>
          </w:p>
        </w:tc>
      </w:tr>
      <w:tr w:rsidR="00C539C9" w:rsidRPr="000C403C" w:rsidTr="00052BD1">
        <w:tc>
          <w:tcPr>
            <w:tcW w:w="3369" w:type="dxa"/>
          </w:tcPr>
          <w:p w:rsidR="00C539C9" w:rsidRPr="000C403C" w:rsidRDefault="00C539C9" w:rsidP="00203073">
            <w:pPr>
              <w:widowControl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C403C">
              <w:rPr>
                <w:rFonts w:ascii="Times New Roman" w:hAnsi="Times New Roman"/>
                <w:sz w:val="24"/>
                <w:szCs w:val="24"/>
              </w:rPr>
              <w:t xml:space="preserve">8. Взаимодействие с органами государственной власти и органами местного самоуправления </w:t>
            </w:r>
          </w:p>
        </w:tc>
        <w:tc>
          <w:tcPr>
            <w:tcW w:w="7654" w:type="dxa"/>
          </w:tcPr>
          <w:p w:rsidR="00C539C9" w:rsidRPr="000C403C" w:rsidRDefault="00C539C9" w:rsidP="00203073">
            <w:pPr>
              <w:widowControl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03C">
              <w:rPr>
                <w:rFonts w:ascii="Times New Roman" w:hAnsi="Times New Roman"/>
                <w:sz w:val="24"/>
                <w:szCs w:val="24"/>
              </w:rPr>
              <w:t xml:space="preserve">Взаимодействие Управляющей организации с органами государственной власти и органами местного самоуправления по вопросам, связанным с деятельностью по управлению Многоквартирным домом. </w:t>
            </w:r>
          </w:p>
        </w:tc>
        <w:tc>
          <w:tcPr>
            <w:tcW w:w="1701" w:type="dxa"/>
          </w:tcPr>
          <w:p w:rsidR="00C539C9" w:rsidRPr="000C403C" w:rsidRDefault="00C539C9" w:rsidP="00203073">
            <w:pPr>
              <w:widowControl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539C9" w:rsidRPr="000C403C" w:rsidRDefault="00C539C9" w:rsidP="00203073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03C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</w:tr>
      <w:tr w:rsidR="00C539C9" w:rsidRPr="000C403C" w:rsidTr="00052BD1">
        <w:tc>
          <w:tcPr>
            <w:tcW w:w="14992" w:type="dxa"/>
            <w:gridSpan w:val="4"/>
          </w:tcPr>
          <w:p w:rsidR="00C539C9" w:rsidRPr="000C403C" w:rsidRDefault="00C539C9" w:rsidP="00203073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403C">
              <w:rPr>
                <w:rFonts w:ascii="Times New Roman" w:hAnsi="Times New Roman"/>
                <w:b/>
                <w:sz w:val="24"/>
                <w:szCs w:val="24"/>
              </w:rPr>
              <w:t>2. ПЕРЕЧЕНЬ ИНЫХ (ДОПОЛНИТЕЛЬНЫХ) УСЛУГ ПО УПРАВЛЕНИЮ МНОГОКВАРТИРНЫМ ДОМОМ</w:t>
            </w:r>
            <w:r w:rsidR="000C2CA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C2CA6" w:rsidRPr="000C2CA6">
              <w:rPr>
                <w:rFonts w:ascii="Times New Roman" w:hAnsi="Times New Roman"/>
                <w:i/>
                <w:sz w:val="24"/>
                <w:szCs w:val="24"/>
              </w:rPr>
              <w:t>(перечень определяется решением собственников)</w:t>
            </w:r>
          </w:p>
        </w:tc>
      </w:tr>
      <w:tr w:rsidR="00C539C9" w:rsidRPr="000C403C" w:rsidTr="00052BD1">
        <w:trPr>
          <w:trHeight w:val="1627"/>
        </w:trPr>
        <w:tc>
          <w:tcPr>
            <w:tcW w:w="3369" w:type="dxa"/>
            <w:vMerge w:val="restart"/>
          </w:tcPr>
          <w:p w:rsidR="00C539C9" w:rsidRPr="000C403C" w:rsidRDefault="00C539C9" w:rsidP="00203073">
            <w:pPr>
              <w:widowControl w:val="0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C403C">
              <w:rPr>
                <w:rFonts w:ascii="Times New Roman" w:hAnsi="Times New Roman"/>
                <w:bCs/>
                <w:sz w:val="24"/>
                <w:szCs w:val="24"/>
              </w:rPr>
              <w:t>1. Организация проведения годового общего собрания Собственников (далее – собрание)</w:t>
            </w:r>
          </w:p>
        </w:tc>
        <w:tc>
          <w:tcPr>
            <w:tcW w:w="7654" w:type="dxa"/>
            <w:vMerge w:val="restart"/>
          </w:tcPr>
          <w:p w:rsidR="00C539C9" w:rsidRPr="000C403C" w:rsidRDefault="00C539C9" w:rsidP="00203073">
            <w:pPr>
              <w:widowControl w:val="0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C403C">
              <w:rPr>
                <w:rFonts w:ascii="Times New Roman" w:hAnsi="Times New Roman"/>
                <w:bCs/>
                <w:sz w:val="24"/>
                <w:szCs w:val="24"/>
              </w:rPr>
              <w:t>Уведомление Собственников о проведении собрания.</w:t>
            </w:r>
          </w:p>
          <w:p w:rsidR="00C539C9" w:rsidRPr="000C403C" w:rsidRDefault="00C539C9" w:rsidP="00203073">
            <w:pPr>
              <w:widowControl w:val="0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C403C">
              <w:rPr>
                <w:rFonts w:ascii="Times New Roman" w:hAnsi="Times New Roman"/>
                <w:bCs/>
                <w:sz w:val="24"/>
                <w:szCs w:val="24"/>
              </w:rPr>
              <w:t>Обеспечение ознакомления Собственников с информацией и (или) материалами, которые будут рассматриваться на собрании.</w:t>
            </w:r>
          </w:p>
          <w:p w:rsidR="00C539C9" w:rsidRPr="000C403C" w:rsidRDefault="00C539C9" w:rsidP="00203073">
            <w:pPr>
              <w:widowControl w:val="0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C403C">
              <w:rPr>
                <w:rFonts w:ascii="Times New Roman" w:hAnsi="Times New Roman"/>
                <w:bCs/>
                <w:sz w:val="24"/>
                <w:szCs w:val="24"/>
              </w:rPr>
              <w:t xml:space="preserve">Подготовка форм документов, необходимых для регистрации участников собрания, а также для голосования по вопросам повестки </w:t>
            </w:r>
            <w:r w:rsidRPr="000C403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дня собрания (бюллетеней для голосования).</w:t>
            </w:r>
          </w:p>
          <w:p w:rsidR="00C539C9" w:rsidRPr="000C403C" w:rsidRDefault="00C539C9" w:rsidP="00203073">
            <w:pPr>
              <w:widowControl w:val="0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C403C">
              <w:rPr>
                <w:rFonts w:ascii="Times New Roman" w:hAnsi="Times New Roman"/>
                <w:bCs/>
                <w:sz w:val="24"/>
                <w:szCs w:val="24"/>
              </w:rPr>
              <w:t>Подготовка помещения для проведения собрания в очной форме (очной части собрания в очно-заочной форме), регистрация участников собрания.</w:t>
            </w:r>
          </w:p>
          <w:p w:rsidR="00C539C9" w:rsidRPr="000C403C" w:rsidRDefault="00C539C9" w:rsidP="00203073">
            <w:pPr>
              <w:widowControl w:val="0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C403C">
              <w:rPr>
                <w:rFonts w:ascii="Times New Roman" w:hAnsi="Times New Roman"/>
                <w:bCs/>
                <w:sz w:val="24"/>
                <w:szCs w:val="24"/>
              </w:rPr>
              <w:t>Прием и обработка бюллетеней голосования.</w:t>
            </w:r>
          </w:p>
          <w:p w:rsidR="00C539C9" w:rsidRPr="000C403C" w:rsidRDefault="00C539C9" w:rsidP="00203073">
            <w:pPr>
              <w:widowControl w:val="0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C403C">
              <w:rPr>
                <w:rFonts w:ascii="Times New Roman" w:hAnsi="Times New Roman"/>
                <w:bCs/>
                <w:sz w:val="24"/>
                <w:szCs w:val="24"/>
              </w:rPr>
              <w:t>Документальное оформление решений, принятых собранием.</w:t>
            </w:r>
          </w:p>
          <w:p w:rsidR="00C539C9" w:rsidRPr="000C403C" w:rsidRDefault="00C539C9" w:rsidP="00203073">
            <w:pPr>
              <w:widowControl w:val="0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C403C">
              <w:rPr>
                <w:rFonts w:ascii="Times New Roman" w:hAnsi="Times New Roman"/>
                <w:bCs/>
                <w:sz w:val="24"/>
                <w:szCs w:val="24"/>
              </w:rPr>
              <w:t>Доведение до сведения Собственников решений, принятых на собрании.</w:t>
            </w:r>
          </w:p>
        </w:tc>
        <w:tc>
          <w:tcPr>
            <w:tcW w:w="1701" w:type="dxa"/>
          </w:tcPr>
          <w:p w:rsidR="00C539C9" w:rsidRPr="000C403C" w:rsidRDefault="00C539C9" w:rsidP="00BE5040">
            <w:pPr>
              <w:widowControl w:val="0"/>
              <w:spacing w:line="276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03C">
              <w:rPr>
                <w:rFonts w:ascii="Times New Roman" w:hAnsi="Times New Roman"/>
                <w:sz w:val="24"/>
                <w:szCs w:val="24"/>
              </w:rPr>
              <w:lastRenderedPageBreak/>
              <w:t>____ собственнико</w:t>
            </w:r>
            <w:r w:rsidR="00BE5040">
              <w:rPr>
                <w:rFonts w:ascii="Times New Roman" w:hAnsi="Times New Roman"/>
                <w:sz w:val="24"/>
                <w:szCs w:val="24"/>
              </w:rPr>
              <w:t>в</w:t>
            </w:r>
            <w:r w:rsidRPr="000C403C">
              <w:rPr>
                <w:rFonts w:ascii="Times New Roman" w:hAnsi="Times New Roman"/>
                <w:sz w:val="24"/>
                <w:szCs w:val="24"/>
              </w:rPr>
              <w:t xml:space="preserve"> помещений</w:t>
            </w:r>
          </w:p>
        </w:tc>
        <w:tc>
          <w:tcPr>
            <w:tcW w:w="2268" w:type="dxa"/>
          </w:tcPr>
          <w:p w:rsidR="00C539C9" w:rsidRPr="000C403C" w:rsidRDefault="00C539C9" w:rsidP="00203073">
            <w:pPr>
              <w:widowControl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03C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C539C9" w:rsidRPr="000C403C" w:rsidTr="00052BD1">
        <w:trPr>
          <w:trHeight w:val="645"/>
        </w:trPr>
        <w:tc>
          <w:tcPr>
            <w:tcW w:w="3369" w:type="dxa"/>
            <w:vMerge/>
          </w:tcPr>
          <w:p w:rsidR="00C539C9" w:rsidRPr="000C403C" w:rsidRDefault="00C539C9" w:rsidP="00203073">
            <w:pPr>
              <w:widowControl w:val="0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654" w:type="dxa"/>
            <w:vMerge/>
          </w:tcPr>
          <w:p w:rsidR="00C539C9" w:rsidRPr="000C403C" w:rsidRDefault="00C539C9" w:rsidP="00203073">
            <w:pPr>
              <w:widowControl w:val="0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C539C9" w:rsidRPr="000C403C" w:rsidRDefault="00C539C9" w:rsidP="00203073">
            <w:pPr>
              <w:widowControl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539C9" w:rsidRPr="000C403C" w:rsidRDefault="00C539C9" w:rsidP="00203073">
            <w:pPr>
              <w:widowControl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39C9" w:rsidRPr="000C403C" w:rsidTr="00052BD1">
        <w:tc>
          <w:tcPr>
            <w:tcW w:w="3369" w:type="dxa"/>
          </w:tcPr>
          <w:p w:rsidR="00C539C9" w:rsidRPr="000C403C" w:rsidRDefault="00C539C9" w:rsidP="00203073">
            <w:pPr>
              <w:widowControl w:val="0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C403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2. Осуществление функций агента при выплате вознаграждения председателю и членам совета Многоквартирного дома </w:t>
            </w:r>
          </w:p>
        </w:tc>
        <w:tc>
          <w:tcPr>
            <w:tcW w:w="7654" w:type="dxa"/>
          </w:tcPr>
          <w:p w:rsidR="00C539C9" w:rsidRPr="000C403C" w:rsidRDefault="00C539C9" w:rsidP="00203073">
            <w:pPr>
              <w:widowControl w:val="0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C403C">
              <w:rPr>
                <w:rFonts w:ascii="Times New Roman" w:hAnsi="Times New Roman"/>
                <w:sz w:val="24"/>
                <w:szCs w:val="24"/>
              </w:rPr>
              <w:t>Осуществление выплат вознаграждения председателю и членам совета Многоквартирного дома в порядке и размере, установленных решением общего собрания Собственников</w:t>
            </w:r>
          </w:p>
        </w:tc>
        <w:tc>
          <w:tcPr>
            <w:tcW w:w="1701" w:type="dxa"/>
          </w:tcPr>
          <w:p w:rsidR="00C539C9" w:rsidRPr="000C403C" w:rsidRDefault="00C539C9" w:rsidP="00203073">
            <w:pPr>
              <w:widowControl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539C9" w:rsidRPr="000C403C" w:rsidRDefault="00C539C9" w:rsidP="00203073">
            <w:pPr>
              <w:widowControl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39C9" w:rsidRPr="000C403C" w:rsidTr="00052BD1">
        <w:tc>
          <w:tcPr>
            <w:tcW w:w="3369" w:type="dxa"/>
          </w:tcPr>
          <w:p w:rsidR="00C539C9" w:rsidRPr="000C403C" w:rsidRDefault="00C539C9" w:rsidP="00203073">
            <w:pPr>
              <w:widowControl w:val="0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C403C">
              <w:rPr>
                <w:rFonts w:ascii="Times New Roman" w:hAnsi="Times New Roman"/>
                <w:bCs/>
                <w:sz w:val="24"/>
                <w:szCs w:val="24"/>
              </w:rPr>
              <w:t>3. Организация охраны подъездов Многоквартирного дома</w:t>
            </w:r>
          </w:p>
        </w:tc>
        <w:tc>
          <w:tcPr>
            <w:tcW w:w="7654" w:type="dxa"/>
          </w:tcPr>
          <w:p w:rsidR="00C539C9" w:rsidRPr="000C403C" w:rsidRDefault="00C539C9" w:rsidP="00203073">
            <w:pPr>
              <w:widowControl w:val="0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C403C">
              <w:rPr>
                <w:rFonts w:ascii="Times New Roman" w:hAnsi="Times New Roman"/>
                <w:bCs/>
                <w:sz w:val="24"/>
                <w:szCs w:val="24"/>
              </w:rPr>
              <w:t>Организация стационарных постов охраны на первом этаже в подъездах Многоквартирного дома</w:t>
            </w:r>
          </w:p>
          <w:p w:rsidR="00C539C9" w:rsidRPr="000C403C" w:rsidRDefault="00C539C9" w:rsidP="00203073">
            <w:pPr>
              <w:widowControl w:val="0"/>
              <w:spacing w:line="276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C403C">
              <w:rPr>
                <w:rFonts w:ascii="Times New Roman" w:hAnsi="Times New Roman"/>
                <w:bCs/>
                <w:i/>
                <w:sz w:val="24"/>
                <w:szCs w:val="24"/>
              </w:rPr>
              <w:t>или оборудование подъездов Многоквартирного дома камерами наблюдения</w:t>
            </w:r>
          </w:p>
        </w:tc>
        <w:tc>
          <w:tcPr>
            <w:tcW w:w="1701" w:type="dxa"/>
          </w:tcPr>
          <w:p w:rsidR="00C539C9" w:rsidRPr="000C403C" w:rsidRDefault="00C539C9" w:rsidP="00203073">
            <w:pPr>
              <w:widowControl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03C">
              <w:rPr>
                <w:rFonts w:ascii="Times New Roman" w:hAnsi="Times New Roman"/>
                <w:sz w:val="24"/>
                <w:szCs w:val="24"/>
              </w:rPr>
              <w:t>___ подъездов</w:t>
            </w:r>
          </w:p>
        </w:tc>
        <w:tc>
          <w:tcPr>
            <w:tcW w:w="2268" w:type="dxa"/>
          </w:tcPr>
          <w:p w:rsidR="00C539C9" w:rsidRPr="000C403C" w:rsidRDefault="00C539C9" w:rsidP="00203073">
            <w:pPr>
              <w:widowControl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03C">
              <w:rPr>
                <w:rFonts w:ascii="Times New Roman" w:hAnsi="Times New Roman"/>
                <w:sz w:val="24"/>
                <w:szCs w:val="24"/>
              </w:rPr>
              <w:t>Постоянно, круглосуточно</w:t>
            </w:r>
          </w:p>
        </w:tc>
      </w:tr>
      <w:tr w:rsidR="00C539C9" w:rsidRPr="000C403C" w:rsidTr="00052BD1">
        <w:tc>
          <w:tcPr>
            <w:tcW w:w="3369" w:type="dxa"/>
          </w:tcPr>
          <w:p w:rsidR="00C539C9" w:rsidRPr="000C403C" w:rsidRDefault="00C539C9" w:rsidP="00203073">
            <w:pPr>
              <w:widowControl w:val="0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C403C">
              <w:rPr>
                <w:rFonts w:ascii="Times New Roman" w:hAnsi="Times New Roman"/>
                <w:bCs/>
                <w:sz w:val="24"/>
                <w:szCs w:val="24"/>
              </w:rPr>
              <w:t>4. Организация охраны коллективной автостоянки на земельном участке, на котором расположен Многоквартирный дом</w:t>
            </w:r>
          </w:p>
        </w:tc>
        <w:tc>
          <w:tcPr>
            <w:tcW w:w="7654" w:type="dxa"/>
          </w:tcPr>
          <w:p w:rsidR="00C539C9" w:rsidRPr="000C403C" w:rsidRDefault="00C539C9" w:rsidP="00203073">
            <w:pPr>
              <w:widowControl w:val="0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C403C">
              <w:rPr>
                <w:rFonts w:ascii="Times New Roman" w:hAnsi="Times New Roman"/>
                <w:bCs/>
                <w:sz w:val="24"/>
                <w:szCs w:val="24"/>
              </w:rPr>
              <w:t>Организация стационарного поста охраны коллективной автостоянки на земельном участке, на котором расположен Многоквартирный дом</w:t>
            </w:r>
          </w:p>
          <w:p w:rsidR="00C539C9" w:rsidRPr="000C403C" w:rsidRDefault="00C539C9" w:rsidP="00203073">
            <w:pPr>
              <w:widowControl w:val="0"/>
              <w:spacing w:line="276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C403C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или оборудование коллективной автостоянки камерами наблюдения </w:t>
            </w:r>
          </w:p>
        </w:tc>
        <w:tc>
          <w:tcPr>
            <w:tcW w:w="1701" w:type="dxa"/>
          </w:tcPr>
          <w:p w:rsidR="00C539C9" w:rsidRPr="000C403C" w:rsidRDefault="00C539C9" w:rsidP="00203073">
            <w:pPr>
              <w:widowControl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539C9" w:rsidRPr="000C403C" w:rsidRDefault="00C539C9" w:rsidP="00203073">
            <w:pPr>
              <w:widowControl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03C">
              <w:rPr>
                <w:rFonts w:ascii="Times New Roman" w:hAnsi="Times New Roman"/>
                <w:sz w:val="24"/>
                <w:szCs w:val="24"/>
              </w:rPr>
              <w:t>Постоянно, круглосуточно</w:t>
            </w:r>
          </w:p>
        </w:tc>
      </w:tr>
      <w:tr w:rsidR="00C539C9" w:rsidRPr="000C403C" w:rsidTr="00052BD1">
        <w:tc>
          <w:tcPr>
            <w:tcW w:w="3369" w:type="dxa"/>
          </w:tcPr>
          <w:p w:rsidR="00C539C9" w:rsidRPr="000C403C" w:rsidRDefault="00C539C9" w:rsidP="00203073">
            <w:pPr>
              <w:widowControl w:val="0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C403C">
              <w:rPr>
                <w:rFonts w:ascii="Times New Roman" w:hAnsi="Times New Roman"/>
                <w:bCs/>
                <w:sz w:val="24"/>
                <w:szCs w:val="24"/>
              </w:rPr>
              <w:t xml:space="preserve">5. Организация передачи элементов Общего имущества в пользование иным лицам </w:t>
            </w:r>
          </w:p>
        </w:tc>
        <w:tc>
          <w:tcPr>
            <w:tcW w:w="7654" w:type="dxa"/>
          </w:tcPr>
          <w:p w:rsidR="00C539C9" w:rsidRPr="000C403C" w:rsidRDefault="00C539C9" w:rsidP="00203073">
            <w:pPr>
              <w:widowControl w:val="0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C403C">
              <w:rPr>
                <w:rFonts w:ascii="Times New Roman" w:hAnsi="Times New Roman"/>
                <w:bCs/>
                <w:sz w:val="24"/>
                <w:szCs w:val="24"/>
              </w:rPr>
              <w:t>1. Подготовка предложений о передаче элементов Общего имущества в пользование иным лицам.</w:t>
            </w:r>
          </w:p>
          <w:p w:rsidR="00C539C9" w:rsidRPr="000C403C" w:rsidRDefault="00C539C9" w:rsidP="00203073">
            <w:pPr>
              <w:widowControl w:val="0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C403C">
              <w:rPr>
                <w:rFonts w:ascii="Times New Roman" w:hAnsi="Times New Roman"/>
                <w:bCs/>
                <w:sz w:val="24"/>
                <w:szCs w:val="24"/>
              </w:rPr>
              <w:t xml:space="preserve">Предложение должно включать перечень помещений, относящихся к Общему имуществу, иных элементов общего имущества, которые могут быть переданы иным лицам, перечень видов деятельности, для осуществления которых могут использоваться помещения, иные </w:t>
            </w:r>
            <w:r w:rsidRPr="000C403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элементы общего имущества, ограничений по использованию элементов общего имущества, оценочный размер дохода от передачи элементов общего имущества в пользование иным лицам.</w:t>
            </w:r>
          </w:p>
          <w:p w:rsidR="00C539C9" w:rsidRPr="000C403C" w:rsidRDefault="00C539C9" w:rsidP="00203073">
            <w:pPr>
              <w:widowControl w:val="0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C403C">
              <w:rPr>
                <w:rFonts w:ascii="Times New Roman" w:hAnsi="Times New Roman"/>
                <w:bCs/>
                <w:sz w:val="24"/>
                <w:szCs w:val="24"/>
              </w:rPr>
              <w:t>2. Поиск пользователей (арендаторов) помещений, иных элементов общего имущества на наиболее выгодных для Собственников условиях, в том числе с использованием механизмов конкурсного отбора.</w:t>
            </w:r>
          </w:p>
          <w:p w:rsidR="00C539C9" w:rsidRPr="000C403C" w:rsidRDefault="00C539C9" w:rsidP="00203073">
            <w:pPr>
              <w:widowControl w:val="0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C403C">
              <w:rPr>
                <w:rFonts w:ascii="Times New Roman" w:hAnsi="Times New Roman"/>
                <w:bCs/>
                <w:sz w:val="24"/>
                <w:szCs w:val="24"/>
              </w:rPr>
              <w:t>3. Заключение от имени всех собственников помещений в Многоквартирном доме договора об использовании Общего имущества.</w:t>
            </w:r>
          </w:p>
          <w:p w:rsidR="00C539C9" w:rsidRPr="000C403C" w:rsidRDefault="00C539C9" w:rsidP="00203073">
            <w:pPr>
              <w:widowControl w:val="0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C403C">
              <w:rPr>
                <w:rFonts w:ascii="Times New Roman" w:hAnsi="Times New Roman"/>
                <w:bCs/>
                <w:sz w:val="24"/>
                <w:szCs w:val="24"/>
              </w:rPr>
              <w:t xml:space="preserve">4. Осуществление </w:t>
            </w:r>
            <w:proofErr w:type="gramStart"/>
            <w:r w:rsidRPr="000C403C">
              <w:rPr>
                <w:rFonts w:ascii="Times New Roman" w:hAnsi="Times New Roman"/>
                <w:bCs/>
                <w:sz w:val="24"/>
                <w:szCs w:val="24"/>
              </w:rPr>
              <w:t>контроля за</w:t>
            </w:r>
            <w:proofErr w:type="gramEnd"/>
            <w:r w:rsidRPr="000C403C">
              <w:rPr>
                <w:rFonts w:ascii="Times New Roman" w:hAnsi="Times New Roman"/>
                <w:bCs/>
                <w:sz w:val="24"/>
                <w:szCs w:val="24"/>
              </w:rPr>
              <w:t xml:space="preserve"> соблюдением условий договоров пользователями (арендаторами).</w:t>
            </w:r>
          </w:p>
        </w:tc>
        <w:tc>
          <w:tcPr>
            <w:tcW w:w="1701" w:type="dxa"/>
          </w:tcPr>
          <w:p w:rsidR="00C539C9" w:rsidRPr="000C403C" w:rsidRDefault="00C539C9" w:rsidP="00203073">
            <w:pPr>
              <w:widowControl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539C9" w:rsidRPr="000C403C" w:rsidRDefault="00C539C9" w:rsidP="00203073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03C">
              <w:rPr>
                <w:rFonts w:ascii="Times New Roman" w:hAnsi="Times New Roman"/>
                <w:sz w:val="24"/>
                <w:szCs w:val="24"/>
              </w:rPr>
              <w:t>1 раз после заключения Договора и далее ежегодно при  необходимости</w:t>
            </w:r>
          </w:p>
        </w:tc>
      </w:tr>
      <w:tr w:rsidR="00C539C9" w:rsidRPr="000C403C" w:rsidTr="00052BD1">
        <w:tc>
          <w:tcPr>
            <w:tcW w:w="3369" w:type="dxa"/>
          </w:tcPr>
          <w:p w:rsidR="00C539C9" w:rsidRPr="000C403C" w:rsidRDefault="00C539C9" w:rsidP="00203073">
            <w:pPr>
              <w:widowControl w:val="0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C403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6. Организация регистрационного учета Собственников и пользователей помещений в Многоквартирном доме</w:t>
            </w:r>
          </w:p>
        </w:tc>
        <w:tc>
          <w:tcPr>
            <w:tcW w:w="7654" w:type="dxa"/>
          </w:tcPr>
          <w:p w:rsidR="00C539C9" w:rsidRPr="000C403C" w:rsidRDefault="00C539C9" w:rsidP="00203073">
            <w:pPr>
              <w:widowControl w:val="0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C403C">
              <w:rPr>
                <w:rFonts w:ascii="Times New Roman" w:hAnsi="Times New Roman"/>
                <w:bCs/>
                <w:sz w:val="24"/>
                <w:szCs w:val="24"/>
              </w:rPr>
              <w:t>Организация работы сотрудников службы государственного регистрационного учета в помещении Многоквартирного дома или офисе Управляющей организации.</w:t>
            </w:r>
          </w:p>
        </w:tc>
        <w:tc>
          <w:tcPr>
            <w:tcW w:w="1701" w:type="dxa"/>
          </w:tcPr>
          <w:p w:rsidR="00C539C9" w:rsidRPr="000C403C" w:rsidRDefault="00C539C9" w:rsidP="00203073">
            <w:pPr>
              <w:widowControl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539C9" w:rsidRPr="000C403C" w:rsidRDefault="00C539C9" w:rsidP="00203073">
            <w:pPr>
              <w:widowControl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39C9" w:rsidRPr="000C403C" w:rsidTr="00052BD1">
        <w:tc>
          <w:tcPr>
            <w:tcW w:w="3369" w:type="dxa"/>
          </w:tcPr>
          <w:p w:rsidR="00C539C9" w:rsidRPr="000C403C" w:rsidRDefault="00C539C9" w:rsidP="00BE5040">
            <w:pPr>
              <w:widowControl w:val="0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C403C">
              <w:rPr>
                <w:rFonts w:ascii="Times New Roman" w:hAnsi="Times New Roman"/>
                <w:bCs/>
                <w:sz w:val="24"/>
                <w:szCs w:val="24"/>
              </w:rPr>
              <w:t>7. Восстановление технической документации на Многоквартирный дом</w:t>
            </w:r>
          </w:p>
        </w:tc>
        <w:tc>
          <w:tcPr>
            <w:tcW w:w="7654" w:type="dxa"/>
          </w:tcPr>
          <w:p w:rsidR="00C539C9" w:rsidRPr="000C403C" w:rsidRDefault="00C539C9" w:rsidP="00203073">
            <w:pPr>
              <w:widowControl w:val="0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C403C">
              <w:rPr>
                <w:rFonts w:ascii="Times New Roman" w:hAnsi="Times New Roman"/>
                <w:bCs/>
                <w:sz w:val="24"/>
                <w:szCs w:val="24"/>
              </w:rPr>
              <w:t xml:space="preserve">Восстановление технической документации на Многоквартирный дом, утрата которой выявлена при приемке Многоквартирного дома в управление. </w:t>
            </w:r>
          </w:p>
        </w:tc>
        <w:tc>
          <w:tcPr>
            <w:tcW w:w="1701" w:type="dxa"/>
          </w:tcPr>
          <w:p w:rsidR="00C539C9" w:rsidRPr="000C403C" w:rsidRDefault="00C539C9" w:rsidP="00203073">
            <w:pPr>
              <w:widowControl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539C9" w:rsidRPr="000C403C" w:rsidRDefault="00C539C9" w:rsidP="00203073">
            <w:pPr>
              <w:widowControl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39C9" w:rsidRPr="000C403C" w:rsidTr="00052BD1">
        <w:tc>
          <w:tcPr>
            <w:tcW w:w="3369" w:type="dxa"/>
          </w:tcPr>
          <w:p w:rsidR="00C539C9" w:rsidRPr="000C403C" w:rsidRDefault="00C539C9" w:rsidP="00203073">
            <w:pPr>
              <w:widowControl w:val="0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C403C">
              <w:rPr>
                <w:rFonts w:ascii="Times New Roman" w:hAnsi="Times New Roman"/>
                <w:bCs/>
                <w:sz w:val="24"/>
                <w:szCs w:val="24"/>
              </w:rPr>
              <w:t xml:space="preserve">9. Детализация описания состава Общего имущества в Многоквартирном доме </w:t>
            </w:r>
          </w:p>
        </w:tc>
        <w:tc>
          <w:tcPr>
            <w:tcW w:w="7654" w:type="dxa"/>
          </w:tcPr>
          <w:p w:rsidR="00C539C9" w:rsidRPr="000C403C" w:rsidRDefault="00C539C9" w:rsidP="00203073">
            <w:pPr>
              <w:widowControl w:val="0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C403C">
              <w:rPr>
                <w:rFonts w:ascii="Times New Roman" w:hAnsi="Times New Roman"/>
                <w:bCs/>
                <w:sz w:val="24"/>
                <w:szCs w:val="24"/>
              </w:rPr>
              <w:t>Описания состава Общего имущества в Многоквартирном доме уточняется, актуализируется, дополняется качественными и количественными характеристиками каждого элемента Общего имущества и показателями оценки технического состояния.</w:t>
            </w:r>
          </w:p>
          <w:p w:rsidR="00C539C9" w:rsidRPr="000C403C" w:rsidRDefault="00C539C9" w:rsidP="00203073">
            <w:pPr>
              <w:widowControl w:val="0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C403C">
              <w:rPr>
                <w:rFonts w:ascii="Times New Roman" w:hAnsi="Times New Roman"/>
                <w:bCs/>
                <w:sz w:val="24"/>
                <w:szCs w:val="24"/>
              </w:rPr>
              <w:t>Описание общего имущества обсуждается и дорабатывается по результатам обсуждения с Советом Многоквартирного дома. После завершения работы включается в состав технической документации Многоквартирного дома.</w:t>
            </w:r>
          </w:p>
        </w:tc>
        <w:tc>
          <w:tcPr>
            <w:tcW w:w="1701" w:type="dxa"/>
          </w:tcPr>
          <w:p w:rsidR="00C539C9" w:rsidRPr="000C403C" w:rsidRDefault="00C539C9" w:rsidP="00203073">
            <w:pPr>
              <w:widowControl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539C9" w:rsidRPr="000C403C" w:rsidRDefault="00C539C9" w:rsidP="00203073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03C">
              <w:rPr>
                <w:rFonts w:ascii="Times New Roman" w:hAnsi="Times New Roman"/>
                <w:sz w:val="24"/>
                <w:szCs w:val="24"/>
              </w:rPr>
              <w:t>1 раз в срок не позднее ___ месяцев после заключения Договора</w:t>
            </w:r>
          </w:p>
        </w:tc>
      </w:tr>
      <w:tr w:rsidR="00C539C9" w:rsidRPr="000C403C" w:rsidTr="00052BD1">
        <w:tc>
          <w:tcPr>
            <w:tcW w:w="3369" w:type="dxa"/>
          </w:tcPr>
          <w:p w:rsidR="00C539C9" w:rsidRPr="000C403C" w:rsidRDefault="00C539C9" w:rsidP="00203073">
            <w:pPr>
              <w:widowControl w:val="0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C403C">
              <w:rPr>
                <w:rFonts w:ascii="Times New Roman" w:hAnsi="Times New Roman"/>
                <w:bCs/>
                <w:sz w:val="24"/>
                <w:szCs w:val="24"/>
              </w:rPr>
              <w:t xml:space="preserve">10. Организация обращения (заявки) в уполномоченные </w:t>
            </w:r>
            <w:r w:rsidRPr="000C403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органы для включения Многоквартирного дома в государственные (муниципальные) программы для получения субсидии на  выполнение работ по благоустройству, капитальному ремонту общего имущества, проведению энергосберегающих мероприятий и др.</w:t>
            </w:r>
          </w:p>
        </w:tc>
        <w:tc>
          <w:tcPr>
            <w:tcW w:w="7654" w:type="dxa"/>
          </w:tcPr>
          <w:p w:rsidR="00C539C9" w:rsidRPr="000C403C" w:rsidRDefault="00C539C9" w:rsidP="00203073">
            <w:pPr>
              <w:widowControl w:val="0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C403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Осуществление мониторинга государственных и муниципальных программ, направленных на улучшение технического состояния </w:t>
            </w:r>
            <w:r w:rsidRPr="000C403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(проведение капитального ремонта), повышение энергоэффективности многоквартирных домов, благоустройство придомовых территорий и др.</w:t>
            </w:r>
          </w:p>
          <w:p w:rsidR="00C539C9" w:rsidRPr="000C403C" w:rsidRDefault="00C539C9" w:rsidP="00203073">
            <w:pPr>
              <w:widowControl w:val="0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C403C">
              <w:rPr>
                <w:rFonts w:ascii="Times New Roman" w:hAnsi="Times New Roman"/>
                <w:bCs/>
                <w:sz w:val="24"/>
                <w:szCs w:val="24"/>
              </w:rPr>
              <w:t>Информирование Совета Многоквартирного дома о возможности и условиях включения Многоквартирного дома в государственные, муниципальные программы.</w:t>
            </w:r>
          </w:p>
          <w:p w:rsidR="00C539C9" w:rsidRPr="000C403C" w:rsidRDefault="00C539C9" w:rsidP="00203073">
            <w:pPr>
              <w:widowControl w:val="0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C403C">
              <w:rPr>
                <w:rFonts w:ascii="Times New Roman" w:hAnsi="Times New Roman"/>
                <w:bCs/>
                <w:sz w:val="24"/>
                <w:szCs w:val="24"/>
              </w:rPr>
              <w:t>Подготовка принятия необходимых решений общим собранием Собственников.</w:t>
            </w:r>
          </w:p>
          <w:p w:rsidR="00C539C9" w:rsidRPr="000C403C" w:rsidRDefault="00C539C9" w:rsidP="00203073">
            <w:pPr>
              <w:widowControl w:val="0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C403C">
              <w:rPr>
                <w:rFonts w:ascii="Times New Roman" w:hAnsi="Times New Roman"/>
                <w:bCs/>
                <w:sz w:val="24"/>
                <w:szCs w:val="24"/>
              </w:rPr>
              <w:t>Формирование пакета документов и подача заявки в уполномоченные органы для включения Многоквартирного дома в государственную (муниципальную) программу для получения субсидии</w:t>
            </w:r>
          </w:p>
        </w:tc>
        <w:tc>
          <w:tcPr>
            <w:tcW w:w="1701" w:type="dxa"/>
          </w:tcPr>
          <w:p w:rsidR="00C539C9" w:rsidRPr="000C403C" w:rsidRDefault="00C539C9" w:rsidP="00203073">
            <w:pPr>
              <w:widowControl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539C9" w:rsidRPr="000C403C" w:rsidRDefault="00C539C9" w:rsidP="00203073">
            <w:pPr>
              <w:widowControl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539C9" w:rsidRPr="000C403C" w:rsidRDefault="00C539C9" w:rsidP="00C539C9">
      <w:pPr>
        <w:widowControl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5F3BB0" w:rsidRDefault="005F3BB0"/>
    <w:sectPr w:rsidR="005F3BB0" w:rsidSect="004B2B7C">
      <w:footerReference w:type="default" r:id="rId8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9AF" w:rsidRDefault="00A559AF" w:rsidP="00A65273">
      <w:r>
        <w:separator/>
      </w:r>
    </w:p>
  </w:endnote>
  <w:endnote w:type="continuationSeparator" w:id="0">
    <w:p w:rsidR="00A559AF" w:rsidRDefault="00A559AF" w:rsidP="00A65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0381135"/>
      <w:docPartObj>
        <w:docPartGallery w:val="Page Numbers (Bottom of Page)"/>
        <w:docPartUnique/>
      </w:docPartObj>
    </w:sdtPr>
    <w:sdtContent>
      <w:p w:rsidR="00A65273" w:rsidRDefault="00A65273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11</w:t>
        </w:r>
        <w:r>
          <w:fldChar w:fldCharType="end"/>
        </w:r>
      </w:p>
    </w:sdtContent>
  </w:sdt>
  <w:p w:rsidR="00A65273" w:rsidRDefault="00A6527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9AF" w:rsidRDefault="00A559AF" w:rsidP="00A65273">
      <w:r>
        <w:separator/>
      </w:r>
    </w:p>
  </w:footnote>
  <w:footnote w:type="continuationSeparator" w:id="0">
    <w:p w:rsidR="00A559AF" w:rsidRDefault="00A559AF" w:rsidP="00A652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9C9"/>
    <w:rsid w:val="00052BD1"/>
    <w:rsid w:val="000C2CA6"/>
    <w:rsid w:val="00346E08"/>
    <w:rsid w:val="005F3BB0"/>
    <w:rsid w:val="00A559AF"/>
    <w:rsid w:val="00A65273"/>
    <w:rsid w:val="00BE5040"/>
    <w:rsid w:val="00C539C9"/>
    <w:rsid w:val="00E03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9C9"/>
    <w:pPr>
      <w:spacing w:line="240" w:lineRule="auto"/>
    </w:pPr>
    <w:rPr>
      <w:rFonts w:ascii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39C9"/>
    <w:pPr>
      <w:spacing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6527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65273"/>
    <w:rPr>
      <w:rFonts w:ascii="Calibri" w:hAnsi="Calibri" w:cs="Times New Roman"/>
      <w:sz w:val="22"/>
    </w:rPr>
  </w:style>
  <w:style w:type="paragraph" w:styleId="a6">
    <w:name w:val="footer"/>
    <w:basedOn w:val="a"/>
    <w:link w:val="a7"/>
    <w:uiPriority w:val="99"/>
    <w:unhideWhenUsed/>
    <w:rsid w:val="00A6527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65273"/>
    <w:rPr>
      <w:rFonts w:ascii="Calibri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9C9"/>
    <w:pPr>
      <w:spacing w:line="240" w:lineRule="auto"/>
    </w:pPr>
    <w:rPr>
      <w:rFonts w:ascii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39C9"/>
    <w:pPr>
      <w:spacing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6527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65273"/>
    <w:rPr>
      <w:rFonts w:ascii="Calibri" w:hAnsi="Calibri" w:cs="Times New Roman"/>
      <w:sz w:val="22"/>
    </w:rPr>
  </w:style>
  <w:style w:type="paragraph" w:styleId="a6">
    <w:name w:val="footer"/>
    <w:basedOn w:val="a"/>
    <w:link w:val="a7"/>
    <w:uiPriority w:val="99"/>
    <w:unhideWhenUsed/>
    <w:rsid w:val="00A6527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65273"/>
    <w:rPr>
      <w:rFonts w:ascii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CFA9DF778D6C72348651E732BF3445BDB904AE8F2C798BF259BFAF7321FB9E0D9900F08C7C7EE7A3813CBC5B50C2979F935B7B00DE76D56PDg0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2531</Words>
  <Characters>14432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В. Генцлер</dc:creator>
  <cp:lastModifiedBy>Дарья Наумова</cp:lastModifiedBy>
  <cp:revision>6</cp:revision>
  <cp:lastPrinted>2019-10-23T07:24:00Z</cp:lastPrinted>
  <dcterms:created xsi:type="dcterms:W3CDTF">2019-08-29T14:23:00Z</dcterms:created>
  <dcterms:modified xsi:type="dcterms:W3CDTF">2019-10-23T07:24:00Z</dcterms:modified>
</cp:coreProperties>
</file>