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F9" w:rsidRPr="00B12196" w:rsidRDefault="00AD4CF9" w:rsidP="00AD4CF9">
      <w:pPr>
        <w:spacing w:after="1" w:line="280" w:lineRule="atLeast"/>
        <w:jc w:val="right"/>
        <w:outlineLvl w:val="0"/>
        <w:rPr>
          <w:b/>
        </w:rPr>
      </w:pPr>
      <w:r w:rsidRPr="00B12196">
        <w:rPr>
          <w:b/>
        </w:rPr>
        <w:t xml:space="preserve">Приложение </w:t>
      </w:r>
      <w:r w:rsidR="00721068" w:rsidRPr="00B12196">
        <w:rPr>
          <w:b/>
        </w:rPr>
        <w:t>5.</w:t>
      </w:r>
      <w:r w:rsidR="006B6564">
        <w:rPr>
          <w:b/>
        </w:rPr>
        <w:t>4_ссч</w:t>
      </w:r>
      <w:bookmarkStart w:id="0" w:name="_GoBack"/>
      <w:bookmarkEnd w:id="0"/>
    </w:p>
    <w:p w:rsidR="00B12196" w:rsidRDefault="00B12196" w:rsidP="009F4773">
      <w:pPr>
        <w:spacing w:after="1" w:line="280" w:lineRule="atLeast"/>
        <w:jc w:val="center"/>
        <w:rPr>
          <w:rFonts w:cs="Times New Roman"/>
          <w:b/>
          <w:i/>
        </w:rPr>
      </w:pPr>
      <w:bookmarkStart w:id="1" w:name="P33"/>
      <w:bookmarkEnd w:id="1"/>
    </w:p>
    <w:p w:rsidR="00A10385" w:rsidRDefault="00A10385" w:rsidP="00A10385">
      <w:pPr>
        <w:spacing w:after="120" w:line="240" w:lineRule="auto"/>
        <w:jc w:val="center"/>
        <w:rPr>
          <w:rFonts w:cs="Times New Roman"/>
          <w:b/>
          <w:i/>
        </w:rPr>
      </w:pPr>
      <w:r>
        <w:rPr>
          <w:rFonts w:cs="Times New Roman"/>
          <w:b/>
          <w:i/>
        </w:rPr>
        <w:t>Справочный материал</w:t>
      </w:r>
    </w:p>
    <w:p w:rsidR="00721068" w:rsidRDefault="00721068" w:rsidP="009F4773">
      <w:pPr>
        <w:spacing w:after="1" w:line="280" w:lineRule="atLeast"/>
        <w:jc w:val="center"/>
        <w:rPr>
          <w:rFonts w:cs="Times New Roman"/>
          <w:b/>
          <w:i/>
        </w:rPr>
      </w:pPr>
      <w:r w:rsidRPr="00721068">
        <w:rPr>
          <w:rFonts w:cs="Times New Roman"/>
          <w:b/>
          <w:i/>
        </w:rPr>
        <w:t>Примерные формы и порядок ведения журналов при осуществлении капитального ремонта</w:t>
      </w:r>
    </w:p>
    <w:p w:rsidR="00721068" w:rsidRDefault="00721068" w:rsidP="009F4773">
      <w:pPr>
        <w:spacing w:after="1" w:line="280" w:lineRule="atLeast"/>
        <w:jc w:val="center"/>
        <w:rPr>
          <w:rFonts w:cs="Times New Roman"/>
          <w:b/>
          <w:i/>
        </w:rPr>
      </w:pPr>
    </w:p>
    <w:p w:rsidR="00721068" w:rsidRDefault="00721068" w:rsidP="009F4773">
      <w:pPr>
        <w:spacing w:after="1" w:line="280" w:lineRule="atLeast"/>
        <w:jc w:val="center"/>
        <w:rPr>
          <w:rFonts w:cs="Times New Roman"/>
          <w:b/>
          <w:i/>
        </w:rPr>
      </w:pPr>
    </w:p>
    <w:p w:rsidR="009F4773" w:rsidRPr="00B12196" w:rsidRDefault="00721068" w:rsidP="00721068">
      <w:pPr>
        <w:spacing w:after="1" w:line="280" w:lineRule="atLeast"/>
        <w:jc w:val="both"/>
        <w:rPr>
          <w:rFonts w:cs="Times New Roman"/>
          <w:b/>
          <w:i/>
          <w:sz w:val="26"/>
          <w:szCs w:val="26"/>
        </w:rPr>
      </w:pPr>
      <w:r w:rsidRPr="00B12196">
        <w:rPr>
          <w:rFonts w:cs="Times New Roman"/>
          <w:b/>
          <w:i/>
          <w:sz w:val="26"/>
          <w:szCs w:val="26"/>
        </w:rPr>
        <w:t xml:space="preserve">1. </w:t>
      </w:r>
      <w:r w:rsidR="009F4773" w:rsidRPr="00B12196">
        <w:rPr>
          <w:rFonts w:cs="Times New Roman"/>
          <w:b/>
          <w:i/>
          <w:sz w:val="26"/>
          <w:szCs w:val="26"/>
        </w:rP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утвержденный Приказом Ростехнадзора от 12.01.2007 № 7</w:t>
      </w:r>
    </w:p>
    <w:p w:rsidR="00AD4CF9" w:rsidRPr="009F4773" w:rsidRDefault="00AD4CF9">
      <w:pPr>
        <w:spacing w:after="1" w:line="280" w:lineRule="atLeast"/>
        <w:jc w:val="center"/>
        <w:rPr>
          <w:rFonts w:cs="Times New Roman"/>
          <w:b/>
          <w:i/>
        </w:rPr>
      </w:pPr>
    </w:p>
    <w:p w:rsidR="00AD4CF9" w:rsidRDefault="00AD4CF9">
      <w:pPr>
        <w:spacing w:after="1" w:line="280" w:lineRule="atLeast"/>
        <w:jc w:val="center"/>
        <w:outlineLvl w:val="1"/>
      </w:pPr>
      <w:r>
        <w:rPr>
          <w:rFonts w:cs="Times New Roman"/>
        </w:rPr>
        <w:t>I. ОБЩИЕ ПОЛОЖЕНИЯ</w:t>
      </w:r>
    </w:p>
    <w:p w:rsidR="00AD4CF9" w:rsidRDefault="00AD4CF9">
      <w:pPr>
        <w:spacing w:after="1" w:line="280" w:lineRule="atLeast"/>
        <w:ind w:firstLine="540"/>
        <w:jc w:val="both"/>
      </w:pPr>
    </w:p>
    <w:p w:rsidR="00AD4CF9" w:rsidRPr="00721068" w:rsidRDefault="00AD4CF9">
      <w:pPr>
        <w:spacing w:after="1" w:line="280" w:lineRule="atLeast"/>
        <w:ind w:firstLine="540"/>
        <w:jc w:val="both"/>
        <w:rPr>
          <w:rFonts w:cs="Times New Roman"/>
        </w:rPr>
      </w:pPr>
      <w:r>
        <w:rPr>
          <w:rFonts w:cs="Times New Roman"/>
        </w:rPr>
        <w:t xml:space="preserve">1. Настоящий Порядок разработан на основании </w:t>
      </w:r>
      <w:hyperlink r:id="rId5" w:history="1">
        <w:r w:rsidRPr="00721068">
          <w:rPr>
            <w:rFonts w:cs="Times New Roman"/>
          </w:rPr>
          <w:t>статьи 54</w:t>
        </w:r>
      </w:hyperlink>
      <w:r>
        <w:rPr>
          <w:rFonts w:cs="Times New Roman"/>
        </w:rPr>
        <w:t xml:space="preserve"> Градостроительного кодекса Российской Федерации &lt;*&gt; и </w:t>
      </w:r>
      <w:hyperlink r:id="rId6" w:history="1">
        <w:r w:rsidRPr="00721068">
          <w:rPr>
            <w:rFonts w:cs="Times New Roman"/>
          </w:rPr>
          <w:t>подпункта "б" пункта 13</w:t>
        </w:r>
      </w:hyperlink>
      <w:r>
        <w:rPr>
          <w:rFonts w:cs="Times New Roman"/>
        </w:rP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"О государственном строительном надзоре в Российской Федерации" &lt;**&gt;.</w:t>
      </w:r>
    </w:p>
    <w:p w:rsidR="00AD4CF9" w:rsidRPr="00721068" w:rsidRDefault="00AD4CF9" w:rsidP="00721068">
      <w:pPr>
        <w:spacing w:after="1" w:line="280" w:lineRule="atLeast"/>
        <w:ind w:firstLine="540"/>
        <w:jc w:val="both"/>
        <w:rPr>
          <w:rFonts w:cs="Times New Roman"/>
        </w:rPr>
      </w:pPr>
      <w:r>
        <w:rPr>
          <w:rFonts w:cs="Times New Roman"/>
        </w:rPr>
        <w:t>--------------------------------</w:t>
      </w:r>
    </w:p>
    <w:p w:rsidR="00AD4CF9" w:rsidRPr="00721068" w:rsidRDefault="00AD4CF9" w:rsidP="00721068">
      <w:pPr>
        <w:spacing w:after="1" w:line="280" w:lineRule="atLeast"/>
        <w:ind w:firstLine="540"/>
        <w:jc w:val="both"/>
        <w:rPr>
          <w:rFonts w:cs="Times New Roman"/>
        </w:rPr>
      </w:pPr>
      <w:r>
        <w:rPr>
          <w:rFonts w:cs="Times New Roman"/>
        </w:rPr>
        <w:t>&lt;*&gt;  Собрание законодательства Российской Федерации, 2005, N 1, ст. 16; N 30, ст. 3128; 2006, N 1, ст. 10, 21; N 23, ст. 2380; 2006, N 31, ст. 3442; N 50, ст. 5279; N 52, ст. 5498; 2007, N 1, ст. 21.</w:t>
      </w:r>
    </w:p>
    <w:p w:rsidR="00AD4CF9" w:rsidRPr="00721068" w:rsidRDefault="00AD4CF9" w:rsidP="00721068">
      <w:pPr>
        <w:spacing w:after="1" w:line="280" w:lineRule="atLeast"/>
        <w:ind w:firstLine="540"/>
        <w:jc w:val="both"/>
        <w:rPr>
          <w:rFonts w:cs="Times New Roman"/>
        </w:rPr>
      </w:pPr>
      <w:r>
        <w:rPr>
          <w:rFonts w:cs="Times New Roman"/>
        </w:rPr>
        <w:t>&lt;**&gt; Собрание законодательства Российской Федерации, 2006, N 7, ст. 774.</w:t>
      </w:r>
    </w:p>
    <w:p w:rsidR="00AD4CF9" w:rsidRPr="00721068" w:rsidRDefault="00AD4CF9">
      <w:pPr>
        <w:spacing w:after="1" w:line="280" w:lineRule="atLeast"/>
        <w:ind w:firstLine="540"/>
        <w:jc w:val="both"/>
        <w:rPr>
          <w:rFonts w:cs="Times New Roman"/>
        </w:rPr>
      </w:pPr>
    </w:p>
    <w:p w:rsidR="00AD4CF9" w:rsidRPr="00721068" w:rsidRDefault="00AD4CF9">
      <w:pPr>
        <w:spacing w:after="1" w:line="280" w:lineRule="atLeast"/>
        <w:ind w:firstLine="540"/>
        <w:jc w:val="both"/>
        <w:rPr>
          <w:rFonts w:cs="Times New Roman"/>
        </w:rPr>
      </w:pPr>
      <w:r>
        <w:rPr>
          <w:rFonts w:cs="Times New Roman"/>
        </w:rPr>
        <w:t>2. Настоящий Порядок устанавливает порядок ведения общего и (или) специального журнала, в которых ведется учет выполнения работ при строительстве, реконструкции, капитальном ремонте объектов капитального строительства.</w:t>
      </w:r>
    </w:p>
    <w:p w:rsidR="00AD4CF9" w:rsidRPr="00721068" w:rsidRDefault="00AD4CF9" w:rsidP="00721068">
      <w:pPr>
        <w:spacing w:after="1" w:line="280" w:lineRule="atLeast"/>
        <w:ind w:firstLine="540"/>
        <w:jc w:val="both"/>
        <w:rPr>
          <w:rFonts w:cs="Times New Roman"/>
        </w:rPr>
      </w:pPr>
      <w:bookmarkStart w:id="2" w:name="P49"/>
      <w:bookmarkEnd w:id="2"/>
      <w:r>
        <w:rPr>
          <w:rFonts w:cs="Times New Roman"/>
        </w:rPr>
        <w:t>3. Общий журнал работ, в котором ведется учет выполнения работ при строительстве, реконструкции, капитальном ремонте объекта капитального строительства (далее - общий журнал работ), является основным документом, отражающим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 надзоре.</w:t>
      </w:r>
    </w:p>
    <w:p w:rsidR="00AD4CF9" w:rsidRPr="00721068" w:rsidRDefault="00AD4CF9" w:rsidP="00721068">
      <w:pPr>
        <w:spacing w:after="1" w:line="280" w:lineRule="atLeast"/>
        <w:ind w:firstLine="540"/>
        <w:jc w:val="both"/>
        <w:rPr>
          <w:rFonts w:cs="Times New Roman"/>
        </w:rPr>
      </w:pPr>
      <w:r>
        <w:rPr>
          <w:rFonts w:cs="Times New Roman"/>
        </w:rPr>
        <w:t xml:space="preserve">Специальные журналы работ, в которых ведется учет выполнения работ при строительстве, реконструкции, капитальном ремонте объекта капитального строительства (далее - специальные журналы работ), являются документами, отражающими выполнение отдельных видов работ по </w:t>
      </w:r>
      <w:r>
        <w:rPr>
          <w:rFonts w:cs="Times New Roman"/>
        </w:rPr>
        <w:lastRenderedPageBreak/>
        <w:t>строительству, реконструкции, капитальному ремонту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 xml:space="preserve">4. Общие и (или) специальные журналы работ (далее - журналы работ) подлежат передаче застройщиком или заказчиком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одновременно с извещением, направляемым в соответствии с частью 5 </w:t>
      </w:r>
      <w:hyperlink r:id="rId7" w:history="1">
        <w:r w:rsidRPr="00721068">
          <w:rPr>
            <w:rFonts w:cs="Times New Roman"/>
          </w:rPr>
          <w:t>статьи 52</w:t>
        </w:r>
      </w:hyperlink>
      <w:r>
        <w:rPr>
          <w:rFonts w:cs="Times New Roman"/>
        </w:rPr>
        <w:t xml:space="preserve"> Градостроительного кодекса Российской Федерации, в орган государственного строительного надзора в случаях, если в соответствии с частью 1 </w:t>
      </w:r>
      <w:hyperlink r:id="rId8" w:history="1">
        <w:r w:rsidRPr="00721068">
          <w:rPr>
            <w:rFonts w:cs="Times New Roman"/>
          </w:rPr>
          <w:t>статьи 54</w:t>
        </w:r>
      </w:hyperlink>
      <w:r>
        <w:rPr>
          <w:rFonts w:cs="Times New Roman"/>
        </w:rPr>
        <w:t xml:space="preserve"> Градостроительного кодекса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w:t>
      </w:r>
    </w:p>
    <w:p w:rsidR="00AD4CF9" w:rsidRPr="00721068" w:rsidRDefault="00AD4CF9" w:rsidP="00721068">
      <w:pPr>
        <w:spacing w:after="1" w:line="280" w:lineRule="atLeast"/>
        <w:ind w:firstLine="540"/>
        <w:jc w:val="both"/>
        <w:rPr>
          <w:rFonts w:cs="Times New Roman"/>
        </w:rPr>
      </w:pPr>
      <w:r>
        <w:rPr>
          <w:rFonts w:cs="Times New Roman"/>
        </w:rPr>
        <w:t>Подлежащие передаче в орган государственного строительного надзора журналы работ должны быть сброшюрованы и пронумерованы застройщиком или заказчиком, титульные листы указанных журналов должны быть заполнены.</w:t>
      </w:r>
    </w:p>
    <w:p w:rsidR="00AD4CF9" w:rsidRDefault="00AD4CF9" w:rsidP="00721068">
      <w:pPr>
        <w:spacing w:after="1" w:line="280" w:lineRule="atLeast"/>
        <w:ind w:firstLine="540"/>
        <w:jc w:val="both"/>
      </w:pPr>
      <w:r>
        <w:rPr>
          <w:rFonts w:cs="Times New Roman"/>
        </w:rPr>
        <w:t xml:space="preserve">5. Орган государственного строительного надзора скрепляет поступившие в соответствии с </w:t>
      </w:r>
      <w:hyperlink w:anchor="P49" w:history="1">
        <w:r w:rsidRPr="00721068">
          <w:rPr>
            <w:rFonts w:cs="Times New Roman"/>
          </w:rPr>
          <w:t>пунктом 3</w:t>
        </w:r>
      </w:hyperlink>
      <w:r>
        <w:rPr>
          <w:rFonts w:cs="Times New Roman"/>
        </w:rPr>
        <w:t xml:space="preserve"> настоящего Порядка журналы работ печатью, проставляет регистрационную надпись с указанием номера дела и возвращает такие журналы застройщику или заказчику для ведения учета выполнения работ по строительству, реконструкции, капитальному ремонту объекта капитального строительства. По окончании соответствующего журнала застройщиком или заказчиком в орган государственного строительного надзора для регистрации предоставляется новый журнал с пометкой "1", "2" и т.д.</w:t>
      </w:r>
    </w:p>
    <w:p w:rsidR="00AD4CF9" w:rsidRDefault="00AD4CF9">
      <w:pPr>
        <w:spacing w:before="280" w:after="1" w:line="280" w:lineRule="atLeast"/>
        <w:ind w:firstLine="540"/>
        <w:jc w:val="both"/>
      </w:pPr>
      <w:r>
        <w:rPr>
          <w:rFonts w:cs="Times New Roman"/>
        </w:rPr>
        <w:t>6. Заполненные журналы работ подлежат хранению у застройщика или заказчика до проведения органом государственного строительного надзора итоговой проверки. На время проведения итоговой проверки журналы работ передаются застройщиком или заказчиком в орган государственного строительного надзора. После выдачи органом государственного строительного надзора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журналы работ передаются застройщику или заказчику на постоянное хранение.</w:t>
      </w:r>
    </w:p>
    <w:p w:rsidR="00AD4CF9" w:rsidRDefault="00AD4CF9">
      <w:pPr>
        <w:spacing w:after="1" w:line="280" w:lineRule="atLeast"/>
        <w:ind w:firstLine="540"/>
        <w:jc w:val="both"/>
      </w:pPr>
    </w:p>
    <w:p w:rsidR="00AD4CF9" w:rsidRDefault="00AD4CF9">
      <w:pPr>
        <w:spacing w:after="1" w:line="280" w:lineRule="atLeast"/>
        <w:jc w:val="center"/>
        <w:outlineLvl w:val="1"/>
      </w:pPr>
      <w:r>
        <w:rPr>
          <w:rFonts w:cs="Times New Roman"/>
        </w:rPr>
        <w:t>II. ПОРЯДОК ВЕДЕНИЯ ОБЩЕГО ЖУРНАЛА РАБОТ</w:t>
      </w:r>
    </w:p>
    <w:p w:rsidR="00AD4CF9" w:rsidRDefault="00AD4CF9">
      <w:pPr>
        <w:spacing w:after="1" w:line="280" w:lineRule="atLeast"/>
        <w:ind w:firstLine="540"/>
        <w:jc w:val="both"/>
      </w:pPr>
    </w:p>
    <w:p w:rsidR="00AD4CF9" w:rsidRPr="00721068" w:rsidRDefault="00AD4CF9">
      <w:pPr>
        <w:spacing w:after="1" w:line="280" w:lineRule="atLeast"/>
        <w:ind w:firstLine="540"/>
        <w:jc w:val="both"/>
        <w:rPr>
          <w:rFonts w:cs="Times New Roman"/>
        </w:rPr>
      </w:pPr>
      <w:r>
        <w:rPr>
          <w:rFonts w:cs="Times New Roman"/>
        </w:rPr>
        <w:t xml:space="preserve">7. Общий журнал работ выпускается типографским способом в формате A4 по образцу, приведенному в </w:t>
      </w:r>
      <w:hyperlink w:anchor="P97" w:history="1">
        <w:r w:rsidRPr="00721068">
          <w:rPr>
            <w:rFonts w:cs="Times New Roman"/>
          </w:rPr>
          <w:t>Приложении N 1</w:t>
        </w:r>
      </w:hyperlink>
      <w:r>
        <w:rPr>
          <w:rFonts w:cs="Times New Roman"/>
        </w:rPr>
        <w:t xml:space="preserve"> к настоящему Порядку.</w:t>
      </w:r>
    </w:p>
    <w:p w:rsidR="00AD4CF9" w:rsidRPr="00721068" w:rsidRDefault="00AD4CF9" w:rsidP="00721068">
      <w:pPr>
        <w:spacing w:after="1" w:line="280" w:lineRule="atLeast"/>
        <w:ind w:firstLine="540"/>
        <w:jc w:val="both"/>
        <w:rPr>
          <w:rFonts w:cs="Times New Roman"/>
        </w:rPr>
      </w:pPr>
      <w:r>
        <w:rPr>
          <w:rFonts w:cs="Times New Roman"/>
        </w:rPr>
        <w:t xml:space="preserve">8. Разделы общего </w:t>
      </w:r>
      <w:hyperlink w:anchor="P97" w:history="1">
        <w:r w:rsidRPr="00721068">
          <w:rPr>
            <w:rFonts w:cs="Times New Roman"/>
          </w:rPr>
          <w:t>журнала</w:t>
        </w:r>
      </w:hyperlink>
      <w:r>
        <w:rPr>
          <w:rFonts w:cs="Times New Roman"/>
        </w:rPr>
        <w:t xml:space="preserve"> работ ведутся уполномоченными на ведение такого журнала представителями застройщика или заказчика, лица, осуществляющего строительство, органа государственного строительного </w:t>
      </w:r>
      <w:r>
        <w:rPr>
          <w:rFonts w:cs="Times New Roman"/>
        </w:rPr>
        <w:lastRenderedPageBreak/>
        <w:t xml:space="preserve">надзора и иных лиц путем заполнения его граф в соответствии с </w:t>
      </w:r>
      <w:hyperlink w:anchor="P61" w:history="1">
        <w:r w:rsidRPr="00721068">
          <w:rPr>
            <w:rFonts w:cs="Times New Roman"/>
          </w:rPr>
          <w:t>подпунктами 8.1</w:t>
        </w:r>
      </w:hyperlink>
      <w:r>
        <w:rPr>
          <w:rFonts w:cs="Times New Roman"/>
        </w:rPr>
        <w:t xml:space="preserve"> - </w:t>
      </w:r>
      <w:hyperlink w:anchor="P68" w:history="1">
        <w:r w:rsidRPr="00721068">
          <w:rPr>
            <w:rFonts w:cs="Times New Roman"/>
          </w:rPr>
          <w:t>8.7</w:t>
        </w:r>
      </w:hyperlink>
      <w:r>
        <w:rPr>
          <w:rFonts w:cs="Times New Roman"/>
        </w:rPr>
        <w:t xml:space="preserve"> настоящего Порядка. Перечень уполномоченных на ведение разделов общего </w:t>
      </w:r>
      <w:hyperlink w:anchor="P97" w:history="1">
        <w:r w:rsidRPr="00721068">
          <w:rPr>
            <w:rFonts w:cs="Times New Roman"/>
          </w:rPr>
          <w:t>журнала</w:t>
        </w:r>
      </w:hyperlink>
      <w:r>
        <w:rPr>
          <w:rFonts w:cs="Times New Roman"/>
        </w:rPr>
        <w:t xml:space="preserve"> работ представителей указанных лиц отражается на </w:t>
      </w:r>
      <w:hyperlink w:anchor="P97" w:history="1">
        <w:r w:rsidRPr="00721068">
          <w:rPr>
            <w:rFonts w:cs="Times New Roman"/>
          </w:rPr>
          <w:t>Титульном листе</w:t>
        </w:r>
      </w:hyperlink>
      <w:r>
        <w:rPr>
          <w:rFonts w:cs="Times New Roman"/>
        </w:rPr>
        <w:t xml:space="preserve"> журнала.</w:t>
      </w:r>
    </w:p>
    <w:p w:rsidR="00AD4CF9" w:rsidRPr="00721068" w:rsidRDefault="00AD4CF9" w:rsidP="00721068">
      <w:pPr>
        <w:spacing w:after="1" w:line="280" w:lineRule="atLeast"/>
        <w:ind w:firstLine="540"/>
        <w:jc w:val="both"/>
        <w:rPr>
          <w:rFonts w:cs="Times New Roman"/>
        </w:rPr>
      </w:pPr>
      <w:r>
        <w:rPr>
          <w:rFonts w:cs="Times New Roman"/>
        </w:rPr>
        <w:t xml:space="preserve">Записи в общий </w:t>
      </w:r>
      <w:hyperlink w:anchor="P97" w:history="1">
        <w:r w:rsidRPr="00721068">
          <w:rPr>
            <w:rFonts w:cs="Times New Roman"/>
          </w:rPr>
          <w:t>журнал</w:t>
        </w:r>
      </w:hyperlink>
      <w:r>
        <w:rPr>
          <w:rFonts w:cs="Times New Roman"/>
        </w:rPr>
        <w:t xml:space="preserve"> вносятся с даты начала выполнения работ по строительству, реконструкции, капитальному ремонту объекта капитального строительства до даты фактического окончания выполнения работ по строительству, реконструкции, капитальному ремонту объекта капитального строительства.</w:t>
      </w:r>
    </w:p>
    <w:p w:rsidR="00AD4CF9" w:rsidRPr="00721068" w:rsidRDefault="00AD4CF9" w:rsidP="00721068">
      <w:pPr>
        <w:spacing w:after="1" w:line="280" w:lineRule="atLeast"/>
        <w:ind w:firstLine="540"/>
        <w:jc w:val="both"/>
        <w:rPr>
          <w:rFonts w:cs="Times New Roman"/>
        </w:rPr>
      </w:pPr>
      <w:bookmarkStart w:id="3" w:name="P61"/>
      <w:bookmarkEnd w:id="3"/>
      <w:r>
        <w:rPr>
          <w:rFonts w:cs="Times New Roman"/>
        </w:rPr>
        <w:t xml:space="preserve">8.1. </w:t>
      </w:r>
      <w:hyperlink w:anchor="P348" w:history="1">
        <w:r w:rsidRPr="00721068">
          <w:rPr>
            <w:rFonts w:cs="Times New Roman"/>
          </w:rPr>
          <w:t>Раздел 1</w:t>
        </w:r>
      </w:hyperlink>
      <w:r>
        <w:rPr>
          <w:rFonts w:cs="Times New Roman"/>
        </w:rPr>
        <w:t xml:space="preserve">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w:t>
      </w:r>
      <w:hyperlink w:anchor="P348" w:history="1">
        <w:r w:rsidRPr="00721068">
          <w:rPr>
            <w:rFonts w:cs="Times New Roman"/>
          </w:rPr>
          <w:t>раздел</w:t>
        </w:r>
      </w:hyperlink>
      <w:r>
        <w:rPr>
          <w:rFonts w:cs="Times New Roman"/>
        </w:rPr>
        <w:t xml:space="preserve"> вносят данные обо всех представителях инженерно-технического персонала, занятых при строительстве, реконструкции, капитальном ремонте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 xml:space="preserve">8.2. </w:t>
      </w:r>
      <w:hyperlink w:anchor="P369" w:history="1">
        <w:r w:rsidRPr="00721068">
          <w:rPr>
            <w:rFonts w:cs="Times New Roman"/>
          </w:rPr>
          <w:t>Раздел 2</w:t>
        </w:r>
      </w:hyperlink>
      <w:r>
        <w:rPr>
          <w:rFonts w:cs="Times New Roman"/>
        </w:rPr>
        <w:t xml:space="preserve">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заполняется уполномоченным представителем застройщика или заказчика, лица, осуществляющего строительство, а в случае привлечения застройщиком или заказчиком по своей инициативе лица, осуществляющего подготовку проектной документации, для проверки соответствия выполняемых работ проектной документации, также представителем лица, осуществляющего подготовку проектной документации.</w:t>
      </w:r>
    </w:p>
    <w:p w:rsidR="00AD4CF9" w:rsidRPr="00721068" w:rsidRDefault="00AD4CF9" w:rsidP="00721068">
      <w:pPr>
        <w:spacing w:after="1" w:line="280" w:lineRule="atLeast"/>
        <w:ind w:firstLine="540"/>
        <w:jc w:val="both"/>
        <w:rPr>
          <w:rFonts w:cs="Times New Roman"/>
        </w:rPr>
      </w:pPr>
      <w:r>
        <w:rPr>
          <w:rFonts w:cs="Times New Roman"/>
        </w:rPr>
        <w:t xml:space="preserve">8.3. </w:t>
      </w:r>
      <w:hyperlink w:anchor="P389" w:history="1">
        <w:r w:rsidRPr="00721068">
          <w:rPr>
            <w:rFonts w:cs="Times New Roman"/>
          </w:rPr>
          <w:t>Раздел 3</w:t>
        </w:r>
      </w:hyperlink>
      <w:r>
        <w:rPr>
          <w:rFonts w:cs="Times New Roman"/>
        </w:rPr>
        <w:t xml:space="preserve"> "Сведения о выполнении работ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w:t>
      </w:r>
      <w:hyperlink w:anchor="P389" w:history="1">
        <w:r w:rsidRPr="00721068">
          <w:rPr>
            <w:rFonts w:cs="Times New Roman"/>
          </w:rPr>
          <w:t>раздел</w:t>
        </w:r>
      </w:hyperlink>
      <w:r>
        <w:rPr>
          <w:rFonts w:cs="Times New Roman"/>
        </w:rPr>
        <w:t xml:space="preserve"> включаются данные о выполнении всех работ при строительстве, реконструкции, капитальном ремонте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Данные о работах, выполняемых при строительстве, реконструкции, капитальном ремонте объекта капитального строительства, должны содержать сведения о начале и окончании работы и отражать ход ее выполнения. Описание работ должно производиться применительно к конструктивным элементам здания, строения или сооружения с указанием осей, рядов, отметок, этажей, ярусов, секций, помещений, где работы выполнялись. Здесь же должны приводиться краткие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устройств (опробование вхолостую или под нагрузкой, подача электроэнергии, давления, испытания на прочность и герметичность и др.).</w:t>
      </w:r>
    </w:p>
    <w:p w:rsidR="00AD4CF9" w:rsidRPr="00721068" w:rsidRDefault="00AD4CF9" w:rsidP="00721068">
      <w:pPr>
        <w:spacing w:after="1" w:line="280" w:lineRule="atLeast"/>
        <w:ind w:firstLine="540"/>
        <w:jc w:val="both"/>
        <w:rPr>
          <w:rFonts w:cs="Times New Roman"/>
        </w:rPr>
      </w:pPr>
      <w:r>
        <w:rPr>
          <w:rFonts w:cs="Times New Roman"/>
        </w:rPr>
        <w:t xml:space="preserve">8.4. </w:t>
      </w:r>
      <w:hyperlink w:anchor="P407" w:history="1">
        <w:r w:rsidRPr="00721068">
          <w:rPr>
            <w:rFonts w:cs="Times New Roman"/>
          </w:rPr>
          <w:t>Раздел 4</w:t>
        </w:r>
      </w:hyperlink>
      <w:r>
        <w:rPr>
          <w:rFonts w:cs="Times New Roman"/>
        </w:rPr>
        <w:t xml:space="preserve">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заполняется уполномоченным </w:t>
      </w:r>
      <w:r>
        <w:rPr>
          <w:rFonts w:cs="Times New Roman"/>
        </w:rPr>
        <w:lastRenderedPageBreak/>
        <w:t xml:space="preserve">представителем застройщика или заказчика. В указанный </w:t>
      </w:r>
      <w:hyperlink w:anchor="P407" w:history="1">
        <w:r w:rsidRPr="00721068">
          <w:rPr>
            <w:rFonts w:cs="Times New Roman"/>
          </w:rPr>
          <w:t>раздел</w:t>
        </w:r>
      </w:hyperlink>
      <w:r>
        <w:rPr>
          <w:rFonts w:cs="Times New Roman"/>
        </w:rPr>
        <w:t xml:space="preserve"> включаются все данные о выявленных строительным контролем недостатках при выполнении работ по строительству, реконструкции, капитальному ремонту объекта капитального строительства, а также сведения об устранении указанных недостатков.</w:t>
      </w:r>
    </w:p>
    <w:p w:rsidR="00AD4CF9" w:rsidRPr="00721068" w:rsidRDefault="00AD4CF9" w:rsidP="00721068">
      <w:pPr>
        <w:spacing w:after="1" w:line="280" w:lineRule="atLeast"/>
        <w:ind w:firstLine="540"/>
        <w:jc w:val="both"/>
        <w:rPr>
          <w:rFonts w:cs="Times New Roman"/>
        </w:rPr>
      </w:pPr>
      <w:r>
        <w:rPr>
          <w:rFonts w:cs="Times New Roman"/>
        </w:rPr>
        <w:t xml:space="preserve">8.5. </w:t>
      </w:r>
      <w:hyperlink w:anchor="P427" w:history="1">
        <w:r w:rsidRPr="00721068">
          <w:rPr>
            <w:rFonts w:cs="Times New Roman"/>
          </w:rPr>
          <w:t>Раздел 5</w:t>
        </w:r>
      </w:hyperlink>
      <w:r>
        <w:rPr>
          <w:rFonts w:cs="Times New Roman"/>
        </w:rPr>
        <w:t xml:space="preserve"> "Сведения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w:t>
      </w:r>
      <w:hyperlink w:anchor="P427" w:history="1">
        <w:r w:rsidRPr="00721068">
          <w:rPr>
            <w:rFonts w:cs="Times New Roman"/>
          </w:rPr>
          <w:t>раздел</w:t>
        </w:r>
      </w:hyperlink>
      <w:r>
        <w:rPr>
          <w:rFonts w:cs="Times New Roman"/>
        </w:rPr>
        <w:t xml:space="preserve"> включаются все данные о выявленных строительным контролем недостатков при выполнении работ по строительству, реконструкции, капитальному ремонту объекта капитального строительства, сведения об устранении указанных недостатков, а также о применяемых строительным контролем схемах контроля выполнения работ при строительстве, реконструкции, капитальном ремонте объекта капитального строительства.</w:t>
      </w:r>
    </w:p>
    <w:p w:rsidR="00AD4CF9" w:rsidRPr="00721068" w:rsidRDefault="00AD4CF9" w:rsidP="00721068">
      <w:pPr>
        <w:spacing w:after="1" w:line="280" w:lineRule="atLeast"/>
        <w:ind w:firstLine="540"/>
        <w:jc w:val="both"/>
        <w:rPr>
          <w:rFonts w:cs="Times New Roman"/>
        </w:rPr>
      </w:pPr>
      <w:r>
        <w:rPr>
          <w:rFonts w:cs="Times New Roman"/>
        </w:rPr>
        <w:t xml:space="preserve">8.6. </w:t>
      </w:r>
      <w:hyperlink w:anchor="P448" w:history="1">
        <w:r w:rsidRPr="00721068">
          <w:rPr>
            <w:rFonts w:cs="Times New Roman"/>
          </w:rPr>
          <w:t>Раздел 6</w:t>
        </w:r>
      </w:hyperlink>
      <w:r>
        <w:rPr>
          <w:rFonts w:cs="Times New Roman"/>
        </w:rPr>
        <w:t xml:space="preserve"> "Перечень исполнительной документации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указанном </w:t>
      </w:r>
      <w:hyperlink w:anchor="P448" w:history="1">
        <w:r w:rsidRPr="00721068">
          <w:rPr>
            <w:rFonts w:cs="Times New Roman"/>
          </w:rPr>
          <w:t>разделе</w:t>
        </w:r>
      </w:hyperlink>
      <w:r>
        <w:rPr>
          <w:rFonts w:cs="Times New Roman"/>
        </w:rPr>
        <w:t xml:space="preserve"> приводится перечень всех актов освидетельствования работ, конструкций, участков сетей инженерно-технического обеспечения, образов (проб) применяемых строительных материалов, результатов проведения обследований, испытаний, экспертиз выполненных работ и применяемых строительных материалов в хронологическом порядке.</w:t>
      </w:r>
    </w:p>
    <w:p w:rsidR="00AD4CF9" w:rsidRPr="00721068" w:rsidRDefault="00AD4CF9" w:rsidP="00721068">
      <w:pPr>
        <w:spacing w:after="1" w:line="280" w:lineRule="atLeast"/>
        <w:ind w:firstLine="540"/>
        <w:jc w:val="both"/>
        <w:rPr>
          <w:rFonts w:cs="Times New Roman"/>
        </w:rPr>
      </w:pPr>
      <w:bookmarkStart w:id="4" w:name="P68"/>
      <w:bookmarkEnd w:id="4"/>
      <w:r>
        <w:rPr>
          <w:rFonts w:cs="Times New Roman"/>
        </w:rPr>
        <w:t xml:space="preserve">8.7. </w:t>
      </w:r>
      <w:hyperlink w:anchor="P465" w:history="1">
        <w:r w:rsidRPr="00721068">
          <w:rPr>
            <w:rFonts w:cs="Times New Roman"/>
          </w:rPr>
          <w:t>Раздел 7</w:t>
        </w:r>
      </w:hyperlink>
      <w:r>
        <w:rPr>
          <w:rFonts w:cs="Times New Roman"/>
        </w:rPr>
        <w:t xml:space="preserve"> "Сведения о государственном строительном надзоре при строительстве, реконструкции, капитальном ремонте объекта капитального строительства" ведется должностным лицом (должностными лицами) органа государственного строительного надзора, уполномоченного (уполномоченными) на основании соответствующего распоряжения (приказа) органа государственного строительного надзора и от его имени осуществлять такой надзор. В указанный </w:t>
      </w:r>
      <w:hyperlink w:anchor="P465" w:history="1">
        <w:r w:rsidRPr="00721068">
          <w:rPr>
            <w:rFonts w:cs="Times New Roman"/>
          </w:rPr>
          <w:t>раздел</w:t>
        </w:r>
      </w:hyperlink>
      <w:r>
        <w:rPr>
          <w:rFonts w:cs="Times New Roman"/>
        </w:rPr>
        <w:t xml:space="preserve"> включаются данные о проведенных органом государственного строительного надзора проверках соответствия выполняемых работ требованиям технических регламентов (норм и правил), иных нормативных правовых актов и проектной документации, выявленных нарушениях соответствия выполняемых работ требованиям технических регламентов (норм и правил), иных нормативных правовых актов и проектной документации, предписаниях об устранении выявленных нарушений, сведения о выполнении таких предписаний, а также данные о выдаче заключения о соответствии построенного, реконструированного, отремонтированного объекта капитального строительства названным требованиям или решении об отказе в выдаче такого заключения.</w:t>
      </w:r>
    </w:p>
    <w:p w:rsidR="00AD4CF9" w:rsidRPr="00721068" w:rsidRDefault="00AD4CF9" w:rsidP="00721068">
      <w:pPr>
        <w:spacing w:after="1" w:line="280" w:lineRule="atLeast"/>
        <w:ind w:firstLine="540"/>
        <w:jc w:val="both"/>
        <w:rPr>
          <w:rFonts w:cs="Times New Roman"/>
        </w:rPr>
      </w:pPr>
      <w:r>
        <w:rPr>
          <w:rFonts w:cs="Times New Roman"/>
        </w:rPr>
        <w:t xml:space="preserve">9. Записи в общий </w:t>
      </w:r>
      <w:hyperlink w:anchor="P97" w:history="1">
        <w:r w:rsidRPr="00721068">
          <w:rPr>
            <w:rFonts w:cs="Times New Roman"/>
          </w:rPr>
          <w:t>журнал</w:t>
        </w:r>
      </w:hyperlink>
      <w:r>
        <w:rPr>
          <w:rFonts w:cs="Times New Roman"/>
        </w:rPr>
        <w:t xml:space="preserve"> работ вносятся в текстовой форме и подписываются соответствующими уполномоченными представителями лиц, </w:t>
      </w:r>
      <w:r>
        <w:rPr>
          <w:rFonts w:cs="Times New Roman"/>
        </w:rPr>
        <w:lastRenderedPageBreak/>
        <w:t xml:space="preserve">указанных в </w:t>
      </w:r>
      <w:hyperlink w:anchor="P61" w:history="1">
        <w:r w:rsidRPr="00721068">
          <w:rPr>
            <w:rFonts w:cs="Times New Roman"/>
          </w:rPr>
          <w:t>подпунктах 8.1</w:t>
        </w:r>
      </w:hyperlink>
      <w:r>
        <w:rPr>
          <w:rFonts w:cs="Times New Roman"/>
        </w:rPr>
        <w:t xml:space="preserve"> - </w:t>
      </w:r>
      <w:hyperlink w:anchor="P68" w:history="1">
        <w:r w:rsidRPr="00721068">
          <w:rPr>
            <w:rFonts w:cs="Times New Roman"/>
          </w:rPr>
          <w:t>8.7</w:t>
        </w:r>
      </w:hyperlink>
      <w:r>
        <w:rPr>
          <w:rFonts w:cs="Times New Roman"/>
        </w:rPr>
        <w:t xml:space="preserve"> пункта 8 настоящего Порядка, сведения о которых отражены на </w:t>
      </w:r>
      <w:hyperlink w:anchor="P97" w:history="1">
        <w:r w:rsidRPr="00721068">
          <w:rPr>
            <w:rFonts w:cs="Times New Roman"/>
          </w:rPr>
          <w:t>Титульном листе</w:t>
        </w:r>
      </w:hyperlink>
      <w:r>
        <w:rPr>
          <w:rFonts w:cs="Times New Roman"/>
        </w:rPr>
        <w:t xml:space="preserve"> общего журнала работ.</w:t>
      </w:r>
    </w:p>
    <w:p w:rsidR="00AD4CF9" w:rsidRDefault="00AD4CF9">
      <w:pPr>
        <w:spacing w:after="1" w:line="280" w:lineRule="atLeast"/>
        <w:jc w:val="center"/>
        <w:outlineLvl w:val="1"/>
      </w:pPr>
      <w:r>
        <w:rPr>
          <w:rFonts w:cs="Times New Roman"/>
        </w:rPr>
        <w:t>III. ПОРЯДОК ВЕДЕНИЯ СПЕЦИАЛЬНЫХ ЖУРНАЛОВ РАБОТ</w:t>
      </w:r>
    </w:p>
    <w:p w:rsidR="00AD4CF9" w:rsidRDefault="00AD4CF9">
      <w:pPr>
        <w:spacing w:after="1" w:line="280" w:lineRule="atLeast"/>
        <w:ind w:firstLine="540"/>
        <w:jc w:val="both"/>
      </w:pPr>
    </w:p>
    <w:p w:rsidR="00AD4CF9" w:rsidRDefault="00AD4CF9">
      <w:pPr>
        <w:spacing w:after="1" w:line="280" w:lineRule="atLeast"/>
        <w:ind w:firstLine="540"/>
        <w:jc w:val="both"/>
      </w:pPr>
      <w:r>
        <w:rPr>
          <w:rFonts w:cs="Times New Roman"/>
        </w:rPr>
        <w:t>10. Специальные журналы работ ведет уполномоченный представитель лица, осуществляющего строительство, путем заполнения его граф начиная с даты выполнения отдельного вида работ по строительству, реконструкции, капитальному ремонту объекта капитального строительства до даты фактического окончания выполнения отдельного вида таких работ.</w:t>
      </w:r>
    </w:p>
    <w:p w:rsidR="00AD4CF9" w:rsidRDefault="00AD4CF9">
      <w:pPr>
        <w:spacing w:before="280" w:after="1" w:line="280" w:lineRule="atLeast"/>
        <w:ind w:firstLine="540"/>
        <w:jc w:val="both"/>
      </w:pPr>
      <w:r>
        <w:rPr>
          <w:rFonts w:cs="Times New Roman"/>
        </w:rPr>
        <w:t>11. После завершения выполнения отдельных видов работ по строительству, реконструкции, капитальному ремонту объекта капитального строительства заполненные специальные журналы работ передаются застройщику или заказчику.</w:t>
      </w: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ind w:firstLine="540"/>
        <w:jc w:val="both"/>
      </w:pPr>
    </w:p>
    <w:p w:rsidR="00AD4CF9" w:rsidRDefault="00AD4CF9">
      <w:pPr>
        <w:spacing w:after="1" w:line="280" w:lineRule="atLeast"/>
        <w:jc w:val="right"/>
        <w:outlineLvl w:val="1"/>
      </w:pPr>
      <w:r>
        <w:rPr>
          <w:rFonts w:cs="Times New Roman"/>
        </w:rPr>
        <w:t>Приложение N 1</w:t>
      </w:r>
    </w:p>
    <w:p w:rsidR="00AD4CF9" w:rsidRDefault="00AD4CF9">
      <w:pPr>
        <w:spacing w:after="1" w:line="280" w:lineRule="atLeast"/>
        <w:jc w:val="right"/>
      </w:pPr>
      <w:r>
        <w:rPr>
          <w:rFonts w:cs="Times New Roman"/>
        </w:rPr>
        <w:t>к Порядку ведения</w:t>
      </w:r>
    </w:p>
    <w:p w:rsidR="00AD4CF9" w:rsidRDefault="00AD4CF9">
      <w:pPr>
        <w:spacing w:after="1" w:line="280" w:lineRule="atLeast"/>
        <w:jc w:val="right"/>
      </w:pPr>
      <w:r>
        <w:rPr>
          <w:rFonts w:cs="Times New Roman"/>
        </w:rPr>
        <w:t>общего и (или) специального</w:t>
      </w:r>
    </w:p>
    <w:p w:rsidR="00AD4CF9" w:rsidRDefault="00AD4CF9">
      <w:pPr>
        <w:spacing w:after="1" w:line="280" w:lineRule="atLeast"/>
        <w:jc w:val="right"/>
      </w:pPr>
      <w:r>
        <w:rPr>
          <w:rFonts w:cs="Times New Roman"/>
        </w:rPr>
        <w:t>журнала учета выполнения</w:t>
      </w:r>
    </w:p>
    <w:p w:rsidR="00AD4CF9" w:rsidRDefault="00AD4CF9">
      <w:pPr>
        <w:spacing w:after="1" w:line="280" w:lineRule="atLeast"/>
        <w:jc w:val="right"/>
      </w:pPr>
      <w:r>
        <w:rPr>
          <w:rFonts w:cs="Times New Roman"/>
        </w:rPr>
        <w:t>работ при строительстве,</w:t>
      </w:r>
    </w:p>
    <w:p w:rsidR="00AD4CF9" w:rsidRDefault="00AD4CF9">
      <w:pPr>
        <w:spacing w:after="1" w:line="280" w:lineRule="atLeast"/>
        <w:jc w:val="right"/>
      </w:pPr>
      <w:r>
        <w:rPr>
          <w:rFonts w:cs="Times New Roman"/>
        </w:rPr>
        <w:t>реконструкции, капитальном</w:t>
      </w:r>
    </w:p>
    <w:p w:rsidR="00AD4CF9" w:rsidRDefault="00AD4CF9">
      <w:pPr>
        <w:spacing w:after="1" w:line="280" w:lineRule="atLeast"/>
        <w:jc w:val="right"/>
      </w:pPr>
      <w:r>
        <w:rPr>
          <w:rFonts w:cs="Times New Roman"/>
        </w:rPr>
        <w:t>ремонте объектов</w:t>
      </w:r>
    </w:p>
    <w:p w:rsidR="00AD4CF9" w:rsidRDefault="00AD4CF9">
      <w:pPr>
        <w:spacing w:after="1" w:line="280" w:lineRule="atLeast"/>
        <w:jc w:val="right"/>
      </w:pPr>
      <w:r>
        <w:rPr>
          <w:rFonts w:cs="Times New Roman"/>
        </w:rPr>
        <w:t>капитального строительства,</w:t>
      </w:r>
    </w:p>
    <w:p w:rsidR="00AD4CF9" w:rsidRDefault="00AD4CF9">
      <w:pPr>
        <w:spacing w:after="1" w:line="280" w:lineRule="atLeast"/>
        <w:jc w:val="right"/>
      </w:pPr>
      <w:r>
        <w:rPr>
          <w:rFonts w:cs="Times New Roman"/>
        </w:rPr>
        <w:t>утвержденному Приказом</w:t>
      </w:r>
    </w:p>
    <w:p w:rsidR="00AD4CF9" w:rsidRDefault="00AD4CF9">
      <w:pPr>
        <w:spacing w:after="1" w:line="280" w:lineRule="atLeast"/>
        <w:jc w:val="right"/>
      </w:pPr>
      <w:r>
        <w:rPr>
          <w:rFonts w:cs="Times New Roman"/>
        </w:rPr>
        <w:t>Федеральной службы</w:t>
      </w:r>
    </w:p>
    <w:p w:rsidR="00AD4CF9" w:rsidRDefault="00AD4CF9">
      <w:pPr>
        <w:spacing w:after="1" w:line="280" w:lineRule="atLeast"/>
        <w:jc w:val="right"/>
      </w:pPr>
      <w:r>
        <w:rPr>
          <w:rFonts w:cs="Times New Roman"/>
        </w:rPr>
        <w:t>по экологическому,</w:t>
      </w:r>
    </w:p>
    <w:p w:rsidR="00AD4CF9" w:rsidRDefault="00AD4CF9">
      <w:pPr>
        <w:spacing w:after="1" w:line="280" w:lineRule="atLeast"/>
        <w:jc w:val="right"/>
      </w:pPr>
      <w:r>
        <w:rPr>
          <w:rFonts w:cs="Times New Roman"/>
        </w:rPr>
        <w:t>технологическому</w:t>
      </w:r>
    </w:p>
    <w:p w:rsidR="00AD4CF9" w:rsidRDefault="00AD4CF9">
      <w:pPr>
        <w:spacing w:after="1" w:line="280" w:lineRule="atLeast"/>
        <w:jc w:val="right"/>
      </w:pPr>
      <w:r>
        <w:rPr>
          <w:rFonts w:cs="Times New Roman"/>
        </w:rPr>
        <w:t>и атомному надзору</w:t>
      </w:r>
    </w:p>
    <w:p w:rsidR="00AD4CF9" w:rsidRDefault="00AD4CF9">
      <w:pPr>
        <w:spacing w:after="1" w:line="280" w:lineRule="atLeast"/>
        <w:jc w:val="right"/>
      </w:pPr>
      <w:r>
        <w:rPr>
          <w:rFonts w:cs="Times New Roman"/>
        </w:rPr>
        <w:t>от 12 января 2007 г. N 7</w:t>
      </w:r>
    </w:p>
    <w:p w:rsidR="00AD4CF9" w:rsidRDefault="00AD4CF9">
      <w:pPr>
        <w:spacing w:after="1" w:line="280" w:lineRule="atLeast"/>
        <w:jc w:val="right"/>
      </w:pPr>
    </w:p>
    <w:p w:rsidR="00AD4CF9" w:rsidRDefault="00AD4CF9">
      <w:pPr>
        <w:spacing w:after="1" w:line="280" w:lineRule="atLeast"/>
        <w:jc w:val="right"/>
      </w:pPr>
      <w:r>
        <w:rPr>
          <w:rFonts w:cs="Times New Roman"/>
        </w:rPr>
        <w:t>(ОБРАЗЕЦ)</w:t>
      </w:r>
    </w:p>
    <w:p w:rsidR="00AD4CF9" w:rsidRDefault="00AD4CF9">
      <w:pPr>
        <w:spacing w:after="1" w:line="280" w:lineRule="atLeast"/>
        <w:ind w:firstLine="540"/>
        <w:jc w:val="both"/>
      </w:pPr>
    </w:p>
    <w:p w:rsidR="00AD4CF9" w:rsidRDefault="00AD4CF9">
      <w:pPr>
        <w:spacing w:after="1" w:line="200" w:lineRule="atLeast"/>
        <w:jc w:val="both"/>
      </w:pPr>
      <w:bookmarkStart w:id="5" w:name="P97"/>
      <w:bookmarkEnd w:id="5"/>
      <w:r>
        <w:rPr>
          <w:rFonts w:ascii="Courier New" w:hAnsi="Courier New" w:cs="Courier New"/>
          <w:sz w:val="20"/>
        </w:rPr>
        <w:t xml:space="preserve">                    ОБЩИЙ ЖУРНАЛ РАБОТ N _____</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по 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(указать строительство, реконструкция, капитальный ремонт)</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объекта капитального строительства, его почтовый</w:t>
      </w:r>
    </w:p>
    <w:p w:rsidR="00AD4CF9" w:rsidRDefault="00AD4CF9">
      <w:pPr>
        <w:spacing w:after="1" w:line="200" w:lineRule="atLeast"/>
        <w:jc w:val="both"/>
      </w:pPr>
      <w:r>
        <w:rPr>
          <w:rFonts w:ascii="Courier New" w:hAnsi="Courier New" w:cs="Courier New"/>
          <w:sz w:val="20"/>
        </w:rPr>
        <w:t xml:space="preserve">                     или строительный адрес)</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Застройщик 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застройщика,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и дата выдачи свидетельства о государственной регистрации,</w:t>
      </w:r>
    </w:p>
    <w:p w:rsidR="00AD4CF9" w:rsidRDefault="00AD4CF9">
      <w:pPr>
        <w:spacing w:after="1" w:line="200" w:lineRule="atLeast"/>
        <w:jc w:val="both"/>
      </w:pPr>
      <w:r>
        <w:rPr>
          <w:rFonts w:ascii="Courier New" w:hAnsi="Courier New" w:cs="Courier New"/>
          <w:sz w:val="20"/>
        </w:rPr>
        <w:lastRenderedPageBreak/>
        <w:t>__________________________________________________________________</w:t>
      </w:r>
    </w:p>
    <w:p w:rsidR="00AD4CF9" w:rsidRDefault="00AD4CF9">
      <w:pPr>
        <w:spacing w:after="1" w:line="200" w:lineRule="atLeast"/>
        <w:jc w:val="both"/>
      </w:pPr>
      <w:r>
        <w:rPr>
          <w:rFonts w:ascii="Courier New" w:hAnsi="Courier New" w:cs="Courier New"/>
          <w:sz w:val="20"/>
        </w:rPr>
        <w:t>ОГРН, ИНН, почтовые реквизиты, телефон/факс - для юридических лиц;</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фамилия, имя, отчество застройщика, паспортные данные, место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проживания, телефон/факс - для физических лиц)</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застройщика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Заказчик 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заказчика,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и дата выдачи свидетельства о государственной регистрации,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ОГРН, ИНН, почтовые реквизиты, телефон/факс - для юридических лиц;</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фамилия, имя, отчество заказчика, паспортные данные, место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проживания, телефон/факс - для физических лиц)</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заказчика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Сведения о выданном разрешении на строительство __________________</w:t>
      </w:r>
    </w:p>
    <w:p w:rsidR="00AD4CF9" w:rsidRDefault="00AD4CF9">
      <w:pPr>
        <w:spacing w:after="1" w:line="200" w:lineRule="atLeast"/>
        <w:jc w:val="both"/>
      </w:pPr>
      <w:r>
        <w:rPr>
          <w:rFonts w:ascii="Courier New" w:hAnsi="Courier New" w:cs="Courier New"/>
          <w:sz w:val="20"/>
        </w:rPr>
        <w:t xml:space="preserve">                                                   (номер, дата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выдачи разрешения, наименование органа исполнительной власти или</w:t>
      </w:r>
    </w:p>
    <w:p w:rsidR="00AD4CF9" w:rsidRDefault="00AD4CF9">
      <w:pPr>
        <w:spacing w:after="1" w:line="200" w:lineRule="atLeast"/>
        <w:jc w:val="both"/>
      </w:pPr>
      <w:r>
        <w:rPr>
          <w:rFonts w:ascii="Courier New" w:hAnsi="Courier New" w:cs="Courier New"/>
          <w:sz w:val="20"/>
        </w:rPr>
        <w:t xml:space="preserve">      органа местного самоуправления, выдавшего разрешение)</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Лицо, осуществляющее подготовку проектной документации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лиц, осуществляющих подготовку проектной</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документации, номер и дата выдачи свидетельства о государственной</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регистрации, ОГРН, ИНН, почтовые реквизиты, телефон/факс -</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для юридических лиц, фамилия, имя, отчество лиц, осуществляющих</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подготовку проектной документации, паспортные данные, место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проживания, телефон/факс - для физических лиц, сведения о разделах</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проектной документации, подготовленных лицами, осуществляющими</w:t>
      </w:r>
    </w:p>
    <w:p w:rsidR="00AD4CF9" w:rsidRDefault="00AD4CF9">
      <w:pPr>
        <w:spacing w:after="1" w:line="200" w:lineRule="atLeast"/>
        <w:jc w:val="both"/>
      </w:pPr>
      <w:r>
        <w:rPr>
          <w:rFonts w:ascii="Courier New" w:hAnsi="Courier New" w:cs="Courier New"/>
          <w:sz w:val="20"/>
        </w:rPr>
        <w:lastRenderedPageBreak/>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подготовку проектной документации)</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лица,  осуществляющего   подготовку</w:t>
      </w:r>
    </w:p>
    <w:p w:rsidR="00AD4CF9" w:rsidRDefault="00AD4CF9">
      <w:pPr>
        <w:spacing w:after="1" w:line="200" w:lineRule="atLeast"/>
        <w:jc w:val="both"/>
      </w:pPr>
      <w:r>
        <w:rPr>
          <w:rFonts w:ascii="Courier New" w:hAnsi="Courier New" w:cs="Courier New"/>
          <w:sz w:val="20"/>
        </w:rPr>
        <w:t>проектной   документации,   по   вопросам   проверки  соответствия</w:t>
      </w:r>
    </w:p>
    <w:p w:rsidR="00AD4CF9" w:rsidRDefault="00AD4CF9">
      <w:pPr>
        <w:spacing w:after="1" w:line="200" w:lineRule="atLeast"/>
        <w:jc w:val="both"/>
      </w:pPr>
      <w:r>
        <w:rPr>
          <w:rFonts w:ascii="Courier New" w:hAnsi="Courier New" w:cs="Courier New"/>
          <w:sz w:val="20"/>
        </w:rPr>
        <w:t>выполняемых работ проектной документации (далее - авторского</w:t>
      </w:r>
    </w:p>
    <w:p w:rsidR="00AD4CF9" w:rsidRDefault="00AD4CF9">
      <w:pPr>
        <w:spacing w:after="1" w:line="200" w:lineRule="atLeast"/>
        <w:jc w:val="both"/>
      </w:pPr>
      <w:r>
        <w:rPr>
          <w:rFonts w:ascii="Courier New" w:hAnsi="Courier New" w:cs="Courier New"/>
          <w:sz w:val="20"/>
        </w:rPr>
        <w:t>надзора)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120"/>
        <w:gridCol w:w="1440"/>
        <w:gridCol w:w="204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3120" w:type="dxa"/>
          </w:tcPr>
          <w:p w:rsidR="00AD4CF9" w:rsidRDefault="00AD4CF9">
            <w:pPr>
              <w:spacing w:after="1" w:line="200" w:lineRule="atLeast"/>
              <w:jc w:val="both"/>
            </w:pPr>
            <w:r>
              <w:rPr>
                <w:rFonts w:ascii="Courier New" w:hAnsi="Courier New" w:cs="Courier New"/>
                <w:sz w:val="20"/>
              </w:rPr>
              <w:t xml:space="preserve">   Наименование лица,   </w:t>
            </w:r>
          </w:p>
          <w:p w:rsidR="00AD4CF9" w:rsidRDefault="00AD4CF9">
            <w:pPr>
              <w:spacing w:after="1" w:line="200" w:lineRule="atLeast"/>
              <w:jc w:val="both"/>
            </w:pPr>
            <w:r>
              <w:rPr>
                <w:rFonts w:ascii="Courier New" w:hAnsi="Courier New" w:cs="Courier New"/>
                <w:sz w:val="20"/>
              </w:rPr>
              <w:t xml:space="preserve">    осуществляющего     </w:t>
            </w:r>
          </w:p>
          <w:p w:rsidR="00AD4CF9" w:rsidRDefault="00AD4CF9">
            <w:pPr>
              <w:spacing w:after="1" w:line="200" w:lineRule="atLeast"/>
              <w:jc w:val="both"/>
            </w:pPr>
            <w:r>
              <w:rPr>
                <w:rFonts w:ascii="Courier New" w:hAnsi="Courier New" w:cs="Courier New"/>
                <w:sz w:val="20"/>
              </w:rPr>
              <w:t xml:space="preserve">  подготовку проектной  </w:t>
            </w:r>
          </w:p>
          <w:p w:rsidR="00AD4CF9" w:rsidRDefault="00AD4CF9">
            <w:pPr>
              <w:spacing w:after="1" w:line="200" w:lineRule="atLeast"/>
              <w:jc w:val="both"/>
            </w:pPr>
            <w:r>
              <w:rPr>
                <w:rFonts w:ascii="Courier New" w:hAnsi="Courier New" w:cs="Courier New"/>
                <w:sz w:val="20"/>
              </w:rPr>
              <w:t>документации, сведения о</w:t>
            </w:r>
          </w:p>
          <w:p w:rsidR="00AD4CF9" w:rsidRDefault="00AD4CF9">
            <w:pPr>
              <w:spacing w:after="1" w:line="200" w:lineRule="atLeast"/>
              <w:jc w:val="both"/>
            </w:pPr>
            <w:r>
              <w:rPr>
                <w:rFonts w:ascii="Courier New" w:hAnsi="Courier New" w:cs="Courier New"/>
                <w:sz w:val="20"/>
              </w:rPr>
              <w:t xml:space="preserve">   разделах проектной   </w:t>
            </w:r>
          </w:p>
          <w:p w:rsidR="00AD4CF9" w:rsidRDefault="00AD4CF9">
            <w:pPr>
              <w:spacing w:after="1" w:line="200" w:lineRule="atLeast"/>
              <w:jc w:val="both"/>
            </w:pPr>
            <w:r>
              <w:rPr>
                <w:rFonts w:ascii="Courier New" w:hAnsi="Courier New" w:cs="Courier New"/>
                <w:sz w:val="20"/>
              </w:rPr>
              <w:t xml:space="preserve">     документации,      </w:t>
            </w:r>
          </w:p>
          <w:p w:rsidR="00AD4CF9" w:rsidRDefault="00AD4CF9">
            <w:pPr>
              <w:spacing w:after="1" w:line="200" w:lineRule="atLeast"/>
              <w:jc w:val="both"/>
            </w:pPr>
            <w:r>
              <w:rPr>
                <w:rFonts w:ascii="Courier New" w:hAnsi="Courier New" w:cs="Courier New"/>
                <w:sz w:val="20"/>
              </w:rPr>
              <w:t xml:space="preserve">  подготовленных этим   </w:t>
            </w:r>
          </w:p>
          <w:p w:rsidR="00AD4CF9" w:rsidRDefault="00AD4CF9">
            <w:pPr>
              <w:spacing w:after="1" w:line="200" w:lineRule="atLeast"/>
              <w:jc w:val="both"/>
            </w:pPr>
            <w:r>
              <w:rPr>
                <w:rFonts w:ascii="Courier New" w:hAnsi="Courier New" w:cs="Courier New"/>
                <w:sz w:val="20"/>
              </w:rPr>
              <w:t xml:space="preserve">         лицом          </w:t>
            </w:r>
          </w:p>
        </w:tc>
        <w:tc>
          <w:tcPr>
            <w:tcW w:w="1440" w:type="dxa"/>
          </w:tcPr>
          <w:p w:rsidR="00AD4CF9" w:rsidRDefault="00AD4CF9">
            <w:pPr>
              <w:spacing w:after="1" w:line="200" w:lineRule="atLeast"/>
              <w:jc w:val="both"/>
            </w:pPr>
            <w:r>
              <w:rPr>
                <w:rFonts w:ascii="Courier New" w:hAnsi="Courier New" w:cs="Courier New"/>
                <w:sz w:val="20"/>
              </w:rPr>
              <w:t xml:space="preserve"> Фамилия, </w:t>
            </w:r>
          </w:p>
          <w:p w:rsidR="00AD4CF9" w:rsidRDefault="00AD4CF9">
            <w:pPr>
              <w:spacing w:after="1" w:line="200" w:lineRule="atLeast"/>
              <w:jc w:val="both"/>
            </w:pPr>
            <w:r>
              <w:rPr>
                <w:rFonts w:ascii="Courier New" w:hAnsi="Courier New" w:cs="Courier New"/>
                <w:sz w:val="20"/>
              </w:rPr>
              <w:t xml:space="preserve">   имя,   </w:t>
            </w:r>
          </w:p>
          <w:p w:rsidR="00AD4CF9" w:rsidRDefault="00AD4CF9">
            <w:pPr>
              <w:spacing w:after="1" w:line="200" w:lineRule="atLeast"/>
              <w:jc w:val="both"/>
            </w:pPr>
            <w:r>
              <w:rPr>
                <w:rFonts w:ascii="Courier New" w:hAnsi="Courier New" w:cs="Courier New"/>
                <w:sz w:val="20"/>
              </w:rPr>
              <w:t xml:space="preserve">отчество, </w:t>
            </w:r>
          </w:p>
          <w:p w:rsidR="00AD4CF9" w:rsidRDefault="00AD4CF9">
            <w:pPr>
              <w:spacing w:after="1" w:line="200" w:lineRule="atLeast"/>
              <w:jc w:val="both"/>
            </w:pPr>
            <w:r>
              <w:rPr>
                <w:rFonts w:ascii="Courier New" w:hAnsi="Courier New" w:cs="Courier New"/>
                <w:sz w:val="20"/>
              </w:rPr>
              <w:t xml:space="preserve">должность </w:t>
            </w:r>
          </w:p>
        </w:tc>
        <w:tc>
          <w:tcPr>
            <w:tcW w:w="2040" w:type="dxa"/>
          </w:tcPr>
          <w:p w:rsidR="00AD4CF9" w:rsidRDefault="00AD4CF9">
            <w:pPr>
              <w:spacing w:after="1" w:line="200" w:lineRule="atLeast"/>
              <w:jc w:val="both"/>
            </w:pPr>
            <w:r>
              <w:rPr>
                <w:rFonts w:ascii="Courier New" w:hAnsi="Courier New" w:cs="Courier New"/>
                <w:sz w:val="20"/>
              </w:rPr>
              <w:t xml:space="preserve"> Наименование, </w:t>
            </w:r>
          </w:p>
          <w:p w:rsidR="00AD4CF9" w:rsidRDefault="00AD4CF9">
            <w:pPr>
              <w:spacing w:after="1" w:line="200" w:lineRule="atLeast"/>
              <w:jc w:val="both"/>
            </w:pPr>
            <w:r>
              <w:rPr>
                <w:rFonts w:ascii="Courier New" w:hAnsi="Courier New" w:cs="Courier New"/>
                <w:sz w:val="20"/>
              </w:rPr>
              <w:t xml:space="preserve">  дата, номер  </w:t>
            </w:r>
          </w:p>
          <w:p w:rsidR="00AD4CF9" w:rsidRDefault="00AD4CF9">
            <w:pPr>
              <w:spacing w:after="1" w:line="200" w:lineRule="atLeast"/>
              <w:jc w:val="both"/>
            </w:pPr>
            <w:r>
              <w:rPr>
                <w:rFonts w:ascii="Courier New" w:hAnsi="Courier New" w:cs="Courier New"/>
                <w:sz w:val="20"/>
              </w:rPr>
              <w:t xml:space="preserve">   документа,  </w:t>
            </w:r>
          </w:p>
          <w:p w:rsidR="00AD4CF9" w:rsidRDefault="00AD4CF9">
            <w:pPr>
              <w:spacing w:after="1" w:line="200" w:lineRule="atLeast"/>
              <w:jc w:val="both"/>
            </w:pPr>
            <w:r>
              <w:rPr>
                <w:rFonts w:ascii="Courier New" w:hAnsi="Courier New" w:cs="Courier New"/>
                <w:sz w:val="20"/>
              </w:rPr>
              <w:t>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31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44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3120" w:type="dxa"/>
            <w:tcBorders>
              <w:top w:val="nil"/>
            </w:tcBorders>
          </w:tcPr>
          <w:p w:rsidR="00AD4CF9" w:rsidRDefault="00AD4CF9">
            <w:pPr>
              <w:spacing w:after="1" w:line="200" w:lineRule="atLeast"/>
              <w:jc w:val="both"/>
            </w:pPr>
          </w:p>
        </w:tc>
        <w:tc>
          <w:tcPr>
            <w:tcW w:w="144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Сведения о государственной экспертизе проектной   документации   в</w:t>
      </w:r>
    </w:p>
    <w:p w:rsidR="00AD4CF9" w:rsidRDefault="00AD4CF9">
      <w:pPr>
        <w:spacing w:after="1" w:line="200" w:lineRule="atLeast"/>
        <w:jc w:val="both"/>
      </w:pPr>
      <w:r>
        <w:rPr>
          <w:rFonts w:ascii="Courier New" w:hAnsi="Courier New" w:cs="Courier New"/>
          <w:sz w:val="20"/>
        </w:rPr>
        <w:t xml:space="preserve">случаях,  предусмотренных  </w:t>
      </w:r>
      <w:hyperlink r:id="rId9" w:history="1">
        <w:r>
          <w:rPr>
            <w:rFonts w:ascii="Courier New" w:hAnsi="Courier New" w:cs="Courier New"/>
            <w:color w:val="0000FF"/>
            <w:sz w:val="20"/>
          </w:rPr>
          <w:t>статьей  49</w:t>
        </w:r>
      </w:hyperlink>
      <w:r>
        <w:rPr>
          <w:rFonts w:ascii="Courier New" w:hAnsi="Courier New" w:cs="Courier New"/>
          <w:sz w:val="20"/>
        </w:rPr>
        <w:t xml:space="preserve">  Градостроительного кодекса</w:t>
      </w:r>
    </w:p>
    <w:p w:rsidR="00AD4CF9" w:rsidRDefault="00AD4CF9">
      <w:pPr>
        <w:spacing w:after="1" w:line="200" w:lineRule="atLeast"/>
        <w:jc w:val="both"/>
      </w:pPr>
      <w:r>
        <w:rPr>
          <w:rFonts w:ascii="Courier New" w:hAnsi="Courier New" w:cs="Courier New"/>
          <w:sz w:val="20"/>
        </w:rPr>
        <w:t>Российской Федерации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дата заключения, наименование органа исполнительной</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власти, выдавшего заключение)</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Лицо, осуществляющее строительство</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лица, осуществляющего строительство, номер и дата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выдачи свидетельства о государственной регистрации, ОГРН, ИНН,</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почтовые реквизиты, телефон/факс - для юридических лиц, фамилия,</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имя, отчество лица, осуществляющего строительство, являющегося</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физическим лицом, паспортные данные, место проживания,</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телефон/факс)</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лица, осуществляющего строительство</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застройщика или заказчика по</w:t>
      </w:r>
    </w:p>
    <w:p w:rsidR="00AD4CF9" w:rsidRDefault="00AD4CF9">
      <w:pPr>
        <w:spacing w:after="1" w:line="200" w:lineRule="atLeast"/>
        <w:jc w:val="both"/>
      </w:pPr>
      <w:r>
        <w:rPr>
          <w:rFonts w:ascii="Courier New" w:hAnsi="Courier New" w:cs="Courier New"/>
          <w:sz w:val="20"/>
        </w:rPr>
        <w:t>вопросам строительного контроля</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lastRenderedPageBreak/>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lastRenderedPageBreak/>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lastRenderedPageBreak/>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Уполномоченный       представитель     лица,       осуществляющего</w:t>
      </w:r>
    </w:p>
    <w:p w:rsidR="00AD4CF9" w:rsidRDefault="00AD4CF9">
      <w:pPr>
        <w:spacing w:after="1" w:line="200" w:lineRule="atLeast"/>
        <w:jc w:val="both"/>
      </w:pPr>
      <w:r>
        <w:rPr>
          <w:rFonts w:ascii="Courier New" w:hAnsi="Courier New" w:cs="Courier New"/>
          <w:sz w:val="20"/>
        </w:rPr>
        <w:t>строительство, по вопросам строительного контроля</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920"/>
        <w:gridCol w:w="1320"/>
        <w:gridCol w:w="336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   отчество   </w:t>
            </w:r>
          </w:p>
        </w:tc>
        <w:tc>
          <w:tcPr>
            <w:tcW w:w="1320" w:type="dxa"/>
          </w:tcPr>
          <w:p w:rsidR="00AD4CF9" w:rsidRDefault="00AD4CF9">
            <w:pPr>
              <w:spacing w:after="1" w:line="200" w:lineRule="atLeast"/>
              <w:jc w:val="both"/>
            </w:pPr>
            <w:r>
              <w:rPr>
                <w:rFonts w:ascii="Courier New" w:hAnsi="Courier New" w:cs="Courier New"/>
                <w:sz w:val="20"/>
              </w:rPr>
              <w:t>Должность</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дата, номер </w:t>
            </w:r>
          </w:p>
          <w:p w:rsidR="00AD4CF9" w:rsidRDefault="00AD4CF9">
            <w:pPr>
              <w:spacing w:after="1" w:line="200" w:lineRule="atLeast"/>
              <w:jc w:val="both"/>
            </w:pPr>
            <w:r>
              <w:rPr>
                <w:rFonts w:ascii="Courier New" w:hAnsi="Courier New" w:cs="Courier New"/>
                <w:sz w:val="20"/>
              </w:rPr>
              <w:t>документа, подтверждающего</w:t>
            </w:r>
          </w:p>
          <w:p w:rsidR="00AD4CF9" w:rsidRDefault="00AD4CF9">
            <w:pPr>
              <w:spacing w:after="1" w:line="200" w:lineRule="atLeast"/>
              <w:jc w:val="both"/>
            </w:pPr>
            <w:r>
              <w:rPr>
                <w:rFonts w:ascii="Courier New" w:hAnsi="Courier New" w:cs="Courier New"/>
                <w:sz w:val="20"/>
              </w:rPr>
              <w:t xml:space="preserve">        полномочие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Другие  лица,  осуществляющие строительство,   их   уполномоченные</w:t>
      </w:r>
    </w:p>
    <w:p w:rsidR="00AD4CF9" w:rsidRDefault="00AD4CF9">
      <w:pPr>
        <w:spacing w:after="1" w:line="200" w:lineRule="atLeast"/>
        <w:jc w:val="both"/>
      </w:pPr>
      <w:r>
        <w:rPr>
          <w:rFonts w:ascii="Courier New" w:hAnsi="Courier New" w:cs="Courier New"/>
          <w:sz w:val="20"/>
        </w:rPr>
        <w:t>представители</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120"/>
        <w:gridCol w:w="1920"/>
        <w:gridCol w:w="1440"/>
        <w:gridCol w:w="120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3120" w:type="dxa"/>
          </w:tcPr>
          <w:p w:rsidR="00AD4CF9" w:rsidRDefault="00AD4CF9">
            <w:pPr>
              <w:spacing w:after="1" w:line="200" w:lineRule="atLeast"/>
              <w:jc w:val="both"/>
            </w:pPr>
            <w:r>
              <w:rPr>
                <w:rFonts w:ascii="Courier New" w:hAnsi="Courier New" w:cs="Courier New"/>
                <w:sz w:val="20"/>
              </w:rPr>
              <w:t xml:space="preserve">Наименование лица, осу- </w:t>
            </w:r>
          </w:p>
          <w:p w:rsidR="00AD4CF9" w:rsidRDefault="00AD4CF9">
            <w:pPr>
              <w:spacing w:after="1" w:line="200" w:lineRule="atLeast"/>
              <w:jc w:val="both"/>
            </w:pPr>
            <w:proofErr w:type="spellStart"/>
            <w:r>
              <w:rPr>
                <w:rFonts w:ascii="Courier New" w:hAnsi="Courier New" w:cs="Courier New"/>
                <w:sz w:val="20"/>
              </w:rPr>
              <w:t>ществляющего</w:t>
            </w:r>
            <w:proofErr w:type="spellEnd"/>
            <w:r>
              <w:rPr>
                <w:rFonts w:ascii="Courier New" w:hAnsi="Courier New" w:cs="Courier New"/>
                <w:sz w:val="20"/>
              </w:rPr>
              <w:t xml:space="preserve"> строитель- </w:t>
            </w:r>
          </w:p>
          <w:p w:rsidR="00AD4CF9" w:rsidRDefault="00AD4CF9">
            <w:pPr>
              <w:spacing w:after="1" w:line="200" w:lineRule="atLeast"/>
              <w:jc w:val="both"/>
            </w:pPr>
            <w:proofErr w:type="spellStart"/>
            <w:r>
              <w:rPr>
                <w:rFonts w:ascii="Courier New" w:hAnsi="Courier New" w:cs="Courier New"/>
                <w:sz w:val="20"/>
              </w:rPr>
              <w:t>ство</w:t>
            </w:r>
            <w:proofErr w:type="spellEnd"/>
            <w:r>
              <w:rPr>
                <w:rFonts w:ascii="Courier New" w:hAnsi="Courier New" w:cs="Courier New"/>
                <w:sz w:val="20"/>
              </w:rPr>
              <w:t xml:space="preserve">, номер и дата </w:t>
            </w:r>
            <w:proofErr w:type="spellStart"/>
            <w:r>
              <w:rPr>
                <w:rFonts w:ascii="Courier New" w:hAnsi="Courier New" w:cs="Courier New"/>
                <w:sz w:val="20"/>
              </w:rPr>
              <w:t>выда</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чи</w:t>
            </w:r>
            <w:proofErr w:type="spellEnd"/>
            <w:r>
              <w:rPr>
                <w:rFonts w:ascii="Courier New" w:hAnsi="Courier New" w:cs="Courier New"/>
                <w:sz w:val="20"/>
              </w:rPr>
              <w:t xml:space="preserve"> свидетельства о </w:t>
            </w:r>
            <w:proofErr w:type="spellStart"/>
            <w:r>
              <w:rPr>
                <w:rFonts w:ascii="Courier New" w:hAnsi="Courier New" w:cs="Courier New"/>
                <w:sz w:val="20"/>
              </w:rPr>
              <w:t>госу</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дарственной регистрации,</w:t>
            </w:r>
          </w:p>
          <w:p w:rsidR="00AD4CF9" w:rsidRDefault="00AD4CF9">
            <w:pPr>
              <w:spacing w:after="1" w:line="200" w:lineRule="atLeast"/>
              <w:jc w:val="both"/>
            </w:pPr>
            <w:r>
              <w:rPr>
                <w:rFonts w:ascii="Courier New" w:hAnsi="Courier New" w:cs="Courier New"/>
                <w:sz w:val="20"/>
              </w:rPr>
              <w:t>ОГРН, ИНН, почтовые рек-</w:t>
            </w:r>
          </w:p>
          <w:p w:rsidR="00AD4CF9" w:rsidRDefault="00AD4CF9">
            <w:pPr>
              <w:spacing w:after="1" w:line="200" w:lineRule="atLeast"/>
              <w:jc w:val="both"/>
            </w:pPr>
            <w:r>
              <w:rPr>
                <w:rFonts w:ascii="Courier New" w:hAnsi="Courier New" w:cs="Courier New"/>
                <w:sz w:val="20"/>
              </w:rPr>
              <w:t xml:space="preserve">визиты, телефон/факс -  </w:t>
            </w:r>
          </w:p>
          <w:p w:rsidR="00AD4CF9" w:rsidRDefault="00AD4CF9">
            <w:pPr>
              <w:spacing w:after="1" w:line="200" w:lineRule="atLeast"/>
              <w:jc w:val="both"/>
            </w:pPr>
            <w:r>
              <w:rPr>
                <w:rFonts w:ascii="Courier New" w:hAnsi="Courier New" w:cs="Courier New"/>
                <w:sz w:val="20"/>
              </w:rPr>
              <w:t>для юридических лиц; фа-</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имя, отчество ли-</w:t>
            </w:r>
          </w:p>
          <w:p w:rsidR="00AD4CF9" w:rsidRDefault="00AD4CF9">
            <w:pPr>
              <w:spacing w:after="1" w:line="200" w:lineRule="atLeast"/>
              <w:jc w:val="both"/>
            </w:pPr>
            <w:proofErr w:type="spellStart"/>
            <w:r>
              <w:rPr>
                <w:rFonts w:ascii="Courier New" w:hAnsi="Courier New" w:cs="Courier New"/>
                <w:sz w:val="20"/>
              </w:rPr>
              <w:t>ца</w:t>
            </w:r>
            <w:proofErr w:type="spellEnd"/>
            <w:r>
              <w:rPr>
                <w:rFonts w:ascii="Courier New" w:hAnsi="Courier New" w:cs="Courier New"/>
                <w:sz w:val="20"/>
              </w:rPr>
              <w:t xml:space="preserve">, осуществляющего     </w:t>
            </w:r>
          </w:p>
          <w:p w:rsidR="00AD4CF9" w:rsidRDefault="00AD4CF9">
            <w:pPr>
              <w:spacing w:after="1" w:line="200" w:lineRule="atLeast"/>
              <w:jc w:val="both"/>
            </w:pPr>
            <w:r>
              <w:rPr>
                <w:rFonts w:ascii="Courier New" w:hAnsi="Courier New" w:cs="Courier New"/>
                <w:sz w:val="20"/>
              </w:rPr>
              <w:t xml:space="preserve">строительство, паспорт- </w:t>
            </w:r>
          </w:p>
          <w:p w:rsidR="00AD4CF9" w:rsidRDefault="00AD4CF9">
            <w:pPr>
              <w:spacing w:after="1" w:line="200" w:lineRule="atLeast"/>
              <w:jc w:val="both"/>
            </w:pPr>
            <w:proofErr w:type="spellStart"/>
            <w:r>
              <w:rPr>
                <w:rFonts w:ascii="Courier New" w:hAnsi="Courier New" w:cs="Courier New"/>
                <w:sz w:val="20"/>
              </w:rPr>
              <w:t>ные</w:t>
            </w:r>
            <w:proofErr w:type="spellEnd"/>
            <w:r>
              <w:rPr>
                <w:rFonts w:ascii="Courier New" w:hAnsi="Courier New" w:cs="Courier New"/>
                <w:sz w:val="20"/>
              </w:rPr>
              <w:t xml:space="preserve"> данные, место </w:t>
            </w:r>
            <w:proofErr w:type="spellStart"/>
            <w:r>
              <w:rPr>
                <w:rFonts w:ascii="Courier New" w:hAnsi="Courier New" w:cs="Courier New"/>
                <w:sz w:val="20"/>
              </w:rPr>
              <w:t>прожи</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вания</w:t>
            </w:r>
            <w:proofErr w:type="spellEnd"/>
            <w:r>
              <w:rPr>
                <w:rFonts w:ascii="Courier New" w:hAnsi="Courier New" w:cs="Courier New"/>
                <w:sz w:val="20"/>
              </w:rPr>
              <w:t xml:space="preserve">, телефон/факс -   </w:t>
            </w:r>
          </w:p>
          <w:p w:rsidR="00AD4CF9" w:rsidRDefault="00AD4CF9">
            <w:pPr>
              <w:spacing w:after="1" w:line="200" w:lineRule="atLeast"/>
              <w:jc w:val="both"/>
            </w:pPr>
            <w:r>
              <w:rPr>
                <w:rFonts w:ascii="Courier New" w:hAnsi="Courier New" w:cs="Courier New"/>
                <w:sz w:val="20"/>
              </w:rPr>
              <w:t xml:space="preserve">для физических лиц      </w:t>
            </w:r>
          </w:p>
        </w:tc>
        <w:tc>
          <w:tcPr>
            <w:tcW w:w="1920" w:type="dxa"/>
          </w:tcPr>
          <w:p w:rsidR="00AD4CF9" w:rsidRDefault="00AD4CF9">
            <w:pPr>
              <w:spacing w:after="1" w:line="200" w:lineRule="atLeast"/>
              <w:jc w:val="both"/>
            </w:pPr>
            <w:r>
              <w:rPr>
                <w:rFonts w:ascii="Courier New" w:hAnsi="Courier New" w:cs="Courier New"/>
                <w:sz w:val="20"/>
              </w:rPr>
              <w:t xml:space="preserve">Фамилия, имя, </w:t>
            </w:r>
          </w:p>
          <w:p w:rsidR="00AD4CF9" w:rsidRDefault="00AD4CF9">
            <w:pPr>
              <w:spacing w:after="1" w:line="200" w:lineRule="atLeast"/>
              <w:jc w:val="both"/>
            </w:pPr>
            <w:r>
              <w:rPr>
                <w:rFonts w:ascii="Courier New" w:hAnsi="Courier New" w:cs="Courier New"/>
                <w:sz w:val="20"/>
              </w:rPr>
              <w:t xml:space="preserve">отчество,     </w:t>
            </w:r>
          </w:p>
          <w:p w:rsidR="00AD4CF9" w:rsidRDefault="00AD4CF9">
            <w:pPr>
              <w:spacing w:after="1" w:line="200" w:lineRule="atLeast"/>
              <w:jc w:val="both"/>
            </w:pPr>
            <w:r>
              <w:rPr>
                <w:rFonts w:ascii="Courier New" w:hAnsi="Courier New" w:cs="Courier New"/>
                <w:sz w:val="20"/>
              </w:rPr>
              <w:t xml:space="preserve">должность     </w:t>
            </w:r>
          </w:p>
          <w:p w:rsidR="00AD4CF9" w:rsidRDefault="00AD4CF9">
            <w:pPr>
              <w:spacing w:after="1" w:line="200" w:lineRule="atLeast"/>
              <w:jc w:val="both"/>
            </w:pPr>
            <w:proofErr w:type="spellStart"/>
            <w:r>
              <w:rPr>
                <w:rFonts w:ascii="Courier New" w:hAnsi="Courier New" w:cs="Courier New"/>
                <w:sz w:val="20"/>
              </w:rPr>
              <w:t>уполномоченно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w:t>
            </w:r>
            <w:proofErr w:type="spellStart"/>
            <w:r>
              <w:rPr>
                <w:rFonts w:ascii="Courier New" w:hAnsi="Courier New" w:cs="Courier New"/>
                <w:sz w:val="20"/>
              </w:rPr>
              <w:t>представи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теля лица,    </w:t>
            </w:r>
          </w:p>
          <w:p w:rsidR="00AD4CF9" w:rsidRDefault="00AD4CF9">
            <w:pPr>
              <w:spacing w:after="1" w:line="200" w:lineRule="atLeast"/>
              <w:jc w:val="both"/>
            </w:pPr>
            <w:proofErr w:type="spellStart"/>
            <w:r>
              <w:rPr>
                <w:rFonts w:ascii="Courier New" w:hAnsi="Courier New" w:cs="Courier New"/>
                <w:sz w:val="20"/>
              </w:rPr>
              <w:t>осуществляюще</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строитель- </w:t>
            </w:r>
          </w:p>
          <w:p w:rsidR="00AD4CF9" w:rsidRDefault="00AD4CF9">
            <w:pPr>
              <w:spacing w:after="1" w:line="200" w:lineRule="atLeast"/>
              <w:jc w:val="both"/>
            </w:pPr>
            <w:proofErr w:type="spellStart"/>
            <w:r>
              <w:rPr>
                <w:rFonts w:ascii="Courier New" w:hAnsi="Courier New" w:cs="Courier New"/>
                <w:sz w:val="20"/>
              </w:rPr>
              <w:t>ство</w:t>
            </w:r>
            <w:proofErr w:type="spellEnd"/>
            <w:r>
              <w:rPr>
                <w:rFonts w:ascii="Courier New" w:hAnsi="Courier New" w:cs="Courier New"/>
                <w:sz w:val="20"/>
              </w:rPr>
              <w:t xml:space="preserve">, </w:t>
            </w:r>
            <w:proofErr w:type="spellStart"/>
            <w:r>
              <w:rPr>
                <w:rFonts w:ascii="Courier New" w:hAnsi="Courier New" w:cs="Courier New"/>
                <w:sz w:val="20"/>
              </w:rPr>
              <w:t>наимено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вание</w:t>
            </w:r>
            <w:proofErr w:type="spellEnd"/>
            <w:r>
              <w:rPr>
                <w:rFonts w:ascii="Courier New" w:hAnsi="Courier New" w:cs="Courier New"/>
                <w:sz w:val="20"/>
              </w:rPr>
              <w:t xml:space="preserve">, дата,  </w:t>
            </w:r>
          </w:p>
          <w:p w:rsidR="00AD4CF9" w:rsidRDefault="00AD4CF9">
            <w:pPr>
              <w:spacing w:after="1" w:line="200" w:lineRule="atLeast"/>
              <w:jc w:val="both"/>
            </w:pPr>
            <w:r>
              <w:rPr>
                <w:rFonts w:ascii="Courier New" w:hAnsi="Courier New" w:cs="Courier New"/>
                <w:sz w:val="20"/>
              </w:rPr>
              <w:t xml:space="preserve">номер </w:t>
            </w:r>
            <w:proofErr w:type="spellStart"/>
            <w:r>
              <w:rPr>
                <w:rFonts w:ascii="Courier New" w:hAnsi="Courier New" w:cs="Courier New"/>
                <w:sz w:val="20"/>
              </w:rPr>
              <w:t>докумен</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 xml:space="preserve">та, </w:t>
            </w:r>
            <w:proofErr w:type="spellStart"/>
            <w:r>
              <w:rPr>
                <w:rFonts w:ascii="Courier New" w:hAnsi="Courier New" w:cs="Courier New"/>
                <w:sz w:val="20"/>
              </w:rPr>
              <w:t>подтверж</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дающего полно-</w:t>
            </w:r>
          </w:p>
          <w:p w:rsidR="00AD4CF9" w:rsidRDefault="00AD4CF9">
            <w:pPr>
              <w:spacing w:after="1" w:line="200" w:lineRule="atLeast"/>
              <w:jc w:val="both"/>
            </w:pPr>
            <w:proofErr w:type="spellStart"/>
            <w:r>
              <w:rPr>
                <w:rFonts w:ascii="Courier New" w:hAnsi="Courier New" w:cs="Courier New"/>
                <w:sz w:val="20"/>
              </w:rPr>
              <w:t>мочие</w:t>
            </w:r>
            <w:proofErr w:type="spellEnd"/>
            <w:r>
              <w:rPr>
                <w:rFonts w:ascii="Courier New" w:hAnsi="Courier New" w:cs="Courier New"/>
                <w:sz w:val="20"/>
              </w:rPr>
              <w:t xml:space="preserve">         </w:t>
            </w:r>
          </w:p>
        </w:tc>
        <w:tc>
          <w:tcPr>
            <w:tcW w:w="1440" w:type="dxa"/>
          </w:tcPr>
          <w:p w:rsidR="00AD4CF9" w:rsidRDefault="00AD4CF9">
            <w:pPr>
              <w:spacing w:after="1" w:line="200" w:lineRule="atLeast"/>
              <w:jc w:val="both"/>
            </w:pPr>
            <w:proofErr w:type="spellStart"/>
            <w:r>
              <w:rPr>
                <w:rFonts w:ascii="Courier New" w:hAnsi="Courier New" w:cs="Courier New"/>
                <w:sz w:val="20"/>
              </w:rPr>
              <w:t>Выполняе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мые</w:t>
            </w:r>
            <w:proofErr w:type="spellEnd"/>
            <w:r>
              <w:rPr>
                <w:rFonts w:ascii="Courier New" w:hAnsi="Courier New" w:cs="Courier New"/>
                <w:sz w:val="20"/>
              </w:rPr>
              <w:t xml:space="preserve"> работы</w:t>
            </w:r>
          </w:p>
          <w:p w:rsidR="00AD4CF9" w:rsidRDefault="00AD4CF9">
            <w:pPr>
              <w:spacing w:after="1" w:line="200" w:lineRule="atLeast"/>
              <w:jc w:val="both"/>
            </w:pPr>
            <w:r>
              <w:rPr>
                <w:rFonts w:ascii="Courier New" w:hAnsi="Courier New" w:cs="Courier New"/>
                <w:sz w:val="20"/>
              </w:rPr>
              <w:t xml:space="preserve">по строи- </w:t>
            </w:r>
          </w:p>
          <w:p w:rsidR="00AD4CF9" w:rsidRDefault="00AD4CF9">
            <w:pPr>
              <w:spacing w:after="1" w:line="200" w:lineRule="atLeast"/>
              <w:jc w:val="both"/>
            </w:pPr>
            <w:proofErr w:type="spellStart"/>
            <w:r>
              <w:rPr>
                <w:rFonts w:ascii="Courier New" w:hAnsi="Courier New" w:cs="Courier New"/>
                <w:sz w:val="20"/>
              </w:rPr>
              <w:t>тельству</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реконст</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рукции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капиталь- </w:t>
            </w:r>
          </w:p>
          <w:p w:rsidR="00AD4CF9" w:rsidRDefault="00AD4CF9">
            <w:pPr>
              <w:spacing w:after="1" w:line="200" w:lineRule="atLeast"/>
              <w:jc w:val="both"/>
            </w:pPr>
            <w:r>
              <w:rPr>
                <w:rFonts w:ascii="Courier New" w:hAnsi="Courier New" w:cs="Courier New"/>
                <w:sz w:val="20"/>
              </w:rPr>
              <w:t xml:space="preserve">ному ре-  </w:t>
            </w:r>
          </w:p>
          <w:p w:rsidR="00AD4CF9" w:rsidRDefault="00AD4CF9">
            <w:pPr>
              <w:spacing w:after="1" w:line="200" w:lineRule="atLeast"/>
              <w:jc w:val="both"/>
            </w:pPr>
            <w:proofErr w:type="spellStart"/>
            <w:r>
              <w:rPr>
                <w:rFonts w:ascii="Courier New" w:hAnsi="Courier New" w:cs="Courier New"/>
                <w:sz w:val="20"/>
              </w:rPr>
              <w:t>монту</w:t>
            </w:r>
            <w:proofErr w:type="spellEnd"/>
            <w:r>
              <w:rPr>
                <w:rFonts w:ascii="Courier New" w:hAnsi="Courier New" w:cs="Courier New"/>
                <w:sz w:val="20"/>
              </w:rPr>
              <w:t xml:space="preserve"> </w:t>
            </w:r>
            <w:proofErr w:type="spellStart"/>
            <w:r>
              <w:rPr>
                <w:rFonts w:ascii="Courier New" w:hAnsi="Courier New" w:cs="Courier New"/>
                <w:sz w:val="20"/>
              </w:rPr>
              <w:t>объ</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екта</w:t>
            </w:r>
            <w:proofErr w:type="spellEnd"/>
            <w:r>
              <w:rPr>
                <w:rFonts w:ascii="Courier New" w:hAnsi="Courier New" w:cs="Courier New"/>
                <w:sz w:val="20"/>
              </w:rPr>
              <w:t xml:space="preserve"> </w:t>
            </w:r>
            <w:proofErr w:type="spellStart"/>
            <w:r>
              <w:rPr>
                <w:rFonts w:ascii="Courier New" w:hAnsi="Courier New" w:cs="Courier New"/>
                <w:sz w:val="20"/>
              </w:rPr>
              <w:t>капи</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тального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строитель-</w:t>
            </w:r>
          </w:p>
          <w:p w:rsidR="00AD4CF9" w:rsidRDefault="00AD4CF9">
            <w:pPr>
              <w:spacing w:after="1" w:line="200" w:lineRule="atLeast"/>
              <w:jc w:val="both"/>
            </w:pPr>
            <w:proofErr w:type="spellStart"/>
            <w:r>
              <w:rPr>
                <w:rFonts w:ascii="Courier New" w:hAnsi="Courier New" w:cs="Courier New"/>
                <w:sz w:val="20"/>
              </w:rPr>
              <w:t>ства</w:t>
            </w:r>
            <w:proofErr w:type="spellEnd"/>
            <w:r>
              <w:rPr>
                <w:rFonts w:ascii="Courier New" w:hAnsi="Courier New" w:cs="Courier New"/>
                <w:sz w:val="20"/>
              </w:rPr>
              <w:t xml:space="preserve">      </w:t>
            </w:r>
          </w:p>
        </w:tc>
        <w:tc>
          <w:tcPr>
            <w:tcW w:w="1200" w:type="dxa"/>
          </w:tcPr>
          <w:p w:rsidR="00AD4CF9" w:rsidRDefault="00AD4CF9">
            <w:pPr>
              <w:spacing w:after="1" w:line="200" w:lineRule="atLeast"/>
              <w:jc w:val="both"/>
            </w:pPr>
            <w:r>
              <w:rPr>
                <w:rFonts w:ascii="Courier New" w:hAnsi="Courier New" w:cs="Courier New"/>
                <w:sz w:val="20"/>
              </w:rPr>
              <w:t xml:space="preserve">Подпись </w:t>
            </w:r>
          </w:p>
          <w:p w:rsidR="00AD4CF9" w:rsidRDefault="00AD4CF9">
            <w:pPr>
              <w:spacing w:after="1" w:line="200" w:lineRule="atLeast"/>
              <w:jc w:val="both"/>
            </w:pPr>
            <w:proofErr w:type="spellStart"/>
            <w:r>
              <w:rPr>
                <w:rFonts w:ascii="Courier New" w:hAnsi="Courier New" w:cs="Courier New"/>
                <w:sz w:val="20"/>
              </w:rPr>
              <w:t>уполно</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моченно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пред-</w:t>
            </w:r>
          </w:p>
          <w:p w:rsidR="00AD4CF9" w:rsidRDefault="00AD4CF9">
            <w:pPr>
              <w:spacing w:after="1" w:line="200" w:lineRule="atLeast"/>
              <w:jc w:val="both"/>
            </w:pPr>
            <w:proofErr w:type="spellStart"/>
            <w:r>
              <w:rPr>
                <w:rFonts w:ascii="Courier New" w:hAnsi="Courier New" w:cs="Courier New"/>
                <w:sz w:val="20"/>
              </w:rPr>
              <w:t>стави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теля    </w:t>
            </w:r>
          </w:p>
          <w:p w:rsidR="00AD4CF9" w:rsidRDefault="00AD4CF9">
            <w:pPr>
              <w:spacing w:after="1" w:line="200" w:lineRule="atLeast"/>
              <w:jc w:val="both"/>
            </w:pPr>
            <w:r>
              <w:rPr>
                <w:rFonts w:ascii="Courier New" w:hAnsi="Courier New" w:cs="Courier New"/>
                <w:sz w:val="20"/>
              </w:rPr>
              <w:t xml:space="preserve">лица,   </w:t>
            </w:r>
          </w:p>
          <w:p w:rsidR="00AD4CF9" w:rsidRDefault="00AD4CF9">
            <w:pPr>
              <w:spacing w:after="1" w:line="200" w:lineRule="atLeast"/>
              <w:jc w:val="both"/>
            </w:pPr>
            <w:proofErr w:type="spellStart"/>
            <w:r>
              <w:rPr>
                <w:rFonts w:ascii="Courier New" w:hAnsi="Courier New" w:cs="Courier New"/>
                <w:sz w:val="20"/>
              </w:rPr>
              <w:t>осущест</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вляющего</w:t>
            </w:r>
            <w:proofErr w:type="spellEnd"/>
          </w:p>
          <w:p w:rsidR="00AD4CF9" w:rsidRDefault="00AD4CF9">
            <w:pPr>
              <w:spacing w:after="1" w:line="200" w:lineRule="atLeast"/>
              <w:jc w:val="both"/>
            </w:pPr>
            <w:r>
              <w:rPr>
                <w:rFonts w:ascii="Courier New" w:hAnsi="Courier New" w:cs="Courier New"/>
                <w:sz w:val="20"/>
              </w:rPr>
              <w:t xml:space="preserve">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31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9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44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20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3120" w:type="dxa"/>
            <w:tcBorders>
              <w:top w:val="nil"/>
            </w:tcBorders>
          </w:tcPr>
          <w:p w:rsidR="00AD4CF9" w:rsidRDefault="00AD4CF9">
            <w:pPr>
              <w:spacing w:after="1" w:line="200" w:lineRule="atLeast"/>
              <w:jc w:val="both"/>
            </w:pPr>
          </w:p>
        </w:tc>
        <w:tc>
          <w:tcPr>
            <w:tcW w:w="1920" w:type="dxa"/>
            <w:tcBorders>
              <w:top w:val="nil"/>
            </w:tcBorders>
          </w:tcPr>
          <w:p w:rsidR="00AD4CF9" w:rsidRDefault="00AD4CF9">
            <w:pPr>
              <w:spacing w:after="1" w:line="200" w:lineRule="atLeast"/>
              <w:jc w:val="both"/>
            </w:pPr>
          </w:p>
        </w:tc>
        <w:tc>
          <w:tcPr>
            <w:tcW w:w="1440" w:type="dxa"/>
            <w:tcBorders>
              <w:top w:val="nil"/>
            </w:tcBorders>
          </w:tcPr>
          <w:p w:rsidR="00AD4CF9" w:rsidRDefault="00AD4CF9">
            <w:pPr>
              <w:spacing w:after="1" w:line="200" w:lineRule="atLeast"/>
              <w:jc w:val="both"/>
            </w:pPr>
          </w:p>
        </w:tc>
        <w:tc>
          <w:tcPr>
            <w:tcW w:w="120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r>
        <w:rPr>
          <w:rFonts w:ascii="Courier New" w:hAnsi="Courier New" w:cs="Courier New"/>
          <w:sz w:val="20"/>
        </w:rPr>
        <w:t>Сведения о государственном строительном надзоре __________________</w:t>
      </w:r>
    </w:p>
    <w:p w:rsidR="00AD4CF9" w:rsidRDefault="00AD4CF9">
      <w:pPr>
        <w:spacing w:after="1" w:line="200" w:lineRule="atLeast"/>
        <w:jc w:val="both"/>
      </w:pPr>
      <w:r>
        <w:rPr>
          <w:rFonts w:ascii="Courier New" w:hAnsi="Courier New" w:cs="Courier New"/>
          <w:sz w:val="20"/>
        </w:rPr>
        <w:t xml:space="preserve">                                                  (наименование</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органа государственного строительного надзора, почтовые реквизиты,</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телефон/факс, фамилия, имя, отчество, должность должностного лица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(должностных лиц) органа государственного строительного надзора,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номер, дата приказа (распоряжения))</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Общие сведения об объекте капитального строительства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(наименование объекта капитального строительства,</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краткие проектные характеристики</w:t>
      </w:r>
    </w:p>
    <w:p w:rsidR="00AD4CF9" w:rsidRDefault="00AD4CF9">
      <w:pPr>
        <w:spacing w:after="1" w:line="200" w:lineRule="atLeast"/>
        <w:jc w:val="both"/>
      </w:pPr>
      <w:r>
        <w:rPr>
          <w:rFonts w:ascii="Courier New" w:hAnsi="Courier New" w:cs="Courier New"/>
          <w:sz w:val="20"/>
        </w:rPr>
        <w:t>__________________________________________________________________</w:t>
      </w:r>
    </w:p>
    <w:p w:rsidR="00AD4CF9" w:rsidRDefault="00AD4CF9">
      <w:pPr>
        <w:spacing w:after="1" w:line="200" w:lineRule="atLeast"/>
        <w:jc w:val="both"/>
      </w:pPr>
      <w:r>
        <w:rPr>
          <w:rFonts w:ascii="Courier New" w:hAnsi="Courier New" w:cs="Courier New"/>
          <w:sz w:val="20"/>
        </w:rPr>
        <w:t xml:space="preserve">               объекта капитального строительства)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Начало строительства, реконструкции, капитального ремонта  объекта</w:t>
      </w:r>
    </w:p>
    <w:p w:rsidR="00AD4CF9" w:rsidRDefault="00AD4CF9">
      <w:pPr>
        <w:spacing w:after="1" w:line="200" w:lineRule="atLeast"/>
        <w:jc w:val="both"/>
      </w:pPr>
      <w:r>
        <w:rPr>
          <w:rFonts w:ascii="Courier New" w:hAnsi="Courier New" w:cs="Courier New"/>
          <w:sz w:val="20"/>
        </w:rPr>
        <w:lastRenderedPageBreak/>
        <w:t>капитального строительства _______________________________________</w:t>
      </w:r>
    </w:p>
    <w:p w:rsidR="00AD4CF9" w:rsidRDefault="00AD4CF9">
      <w:pPr>
        <w:spacing w:after="1" w:line="200" w:lineRule="atLeast"/>
        <w:jc w:val="both"/>
      </w:pPr>
      <w:r>
        <w:rPr>
          <w:rFonts w:ascii="Courier New" w:hAnsi="Courier New" w:cs="Courier New"/>
          <w:sz w:val="20"/>
        </w:rPr>
        <w:t xml:space="preserve">                                          (дата)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Окончание  строительства,  реконструкции,   капитального   ремонта</w:t>
      </w:r>
    </w:p>
    <w:p w:rsidR="00AD4CF9" w:rsidRDefault="00AD4CF9">
      <w:pPr>
        <w:spacing w:after="1" w:line="200" w:lineRule="atLeast"/>
        <w:jc w:val="both"/>
      </w:pPr>
      <w:r>
        <w:rPr>
          <w:rFonts w:ascii="Courier New" w:hAnsi="Courier New" w:cs="Courier New"/>
          <w:sz w:val="20"/>
        </w:rPr>
        <w:t>объекта капитального строительства _______________________________</w:t>
      </w:r>
    </w:p>
    <w:p w:rsidR="00AD4CF9" w:rsidRDefault="00AD4CF9">
      <w:pPr>
        <w:spacing w:after="1" w:line="200" w:lineRule="atLeast"/>
        <w:jc w:val="both"/>
      </w:pPr>
      <w:r>
        <w:rPr>
          <w:rFonts w:ascii="Courier New" w:hAnsi="Courier New" w:cs="Courier New"/>
          <w:sz w:val="20"/>
        </w:rPr>
        <w:t xml:space="preserve">                                               (дата)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В настоящем журнале ____ страниц. Журнал пронумерован, сброшюрован</w:t>
      </w:r>
    </w:p>
    <w:p w:rsidR="00AD4CF9" w:rsidRDefault="00AD4CF9">
      <w:pPr>
        <w:spacing w:after="1" w:line="200" w:lineRule="atLeast"/>
        <w:jc w:val="both"/>
      </w:pPr>
      <w:r>
        <w:rPr>
          <w:rFonts w:ascii="Courier New" w:hAnsi="Courier New" w:cs="Courier New"/>
          <w:sz w:val="20"/>
        </w:rPr>
        <w:t>и   скреплен печатью. В журнале содержится учет выполнения работ в</w:t>
      </w:r>
    </w:p>
    <w:p w:rsidR="00AD4CF9" w:rsidRDefault="00AD4CF9">
      <w:pPr>
        <w:spacing w:after="1" w:line="200" w:lineRule="atLeast"/>
        <w:jc w:val="both"/>
      </w:pPr>
      <w:r>
        <w:rPr>
          <w:rFonts w:ascii="Courier New" w:hAnsi="Courier New" w:cs="Courier New"/>
          <w:sz w:val="20"/>
        </w:rPr>
        <w:t>период с ________ по _________________ (заполняется в случае, если</w:t>
      </w:r>
    </w:p>
    <w:p w:rsidR="00AD4CF9" w:rsidRDefault="00AD4CF9">
      <w:pPr>
        <w:spacing w:after="1" w:line="200" w:lineRule="atLeast"/>
        <w:jc w:val="both"/>
      </w:pPr>
      <w:r>
        <w:rPr>
          <w:rFonts w:ascii="Courier New" w:hAnsi="Courier New" w:cs="Courier New"/>
          <w:sz w:val="20"/>
        </w:rPr>
        <w:t>в   процессе   строительства,  реконструкции, капитального ремонта</w:t>
      </w:r>
    </w:p>
    <w:p w:rsidR="00AD4CF9" w:rsidRDefault="00AD4CF9">
      <w:pPr>
        <w:spacing w:after="1" w:line="200" w:lineRule="atLeast"/>
        <w:jc w:val="both"/>
      </w:pPr>
      <w:r>
        <w:rPr>
          <w:rFonts w:ascii="Courier New" w:hAnsi="Courier New" w:cs="Courier New"/>
          <w:sz w:val="20"/>
        </w:rPr>
        <w:t>велось несколько журналов).</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________ _____________________ ___________________________________</w:t>
      </w:r>
    </w:p>
    <w:p w:rsidR="00AD4CF9" w:rsidRDefault="00AD4CF9">
      <w:pPr>
        <w:spacing w:after="1" w:line="200" w:lineRule="atLeast"/>
        <w:jc w:val="both"/>
      </w:pPr>
      <w:proofErr w:type="gramStart"/>
      <w:r>
        <w:rPr>
          <w:rFonts w:ascii="Courier New" w:hAnsi="Courier New" w:cs="Courier New"/>
          <w:sz w:val="20"/>
        </w:rPr>
        <w:t>(личная  (расшифровка подписи)  (должность - для застройщика или</w:t>
      </w:r>
      <w:proofErr w:type="gramEnd"/>
    </w:p>
    <w:p w:rsidR="00AD4CF9" w:rsidRDefault="00AD4CF9">
      <w:pPr>
        <w:spacing w:after="1" w:line="200" w:lineRule="atLeast"/>
        <w:jc w:val="both"/>
      </w:pPr>
      <w:r>
        <w:rPr>
          <w:rFonts w:ascii="Courier New" w:hAnsi="Courier New" w:cs="Courier New"/>
          <w:sz w:val="20"/>
        </w:rPr>
        <w:t>подпись)                       заказчика, являющегося юридическим</w:t>
      </w:r>
    </w:p>
    <w:p w:rsidR="00AD4CF9" w:rsidRDefault="00AD4CF9">
      <w:pPr>
        <w:spacing w:after="1" w:line="200" w:lineRule="atLeast"/>
        <w:jc w:val="both"/>
      </w:pPr>
      <w:r>
        <w:rPr>
          <w:rFonts w:ascii="Courier New" w:hAnsi="Courier New" w:cs="Courier New"/>
          <w:sz w:val="20"/>
        </w:rPr>
        <w:t xml:space="preserve">                                             лицом)</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 xml:space="preserve">             М.П.</w:t>
      </w:r>
    </w:p>
    <w:p w:rsidR="00AD4CF9" w:rsidRDefault="00AD4CF9">
      <w:pPr>
        <w:spacing w:after="1" w:line="200" w:lineRule="atLeast"/>
        <w:jc w:val="both"/>
      </w:pPr>
      <w:r>
        <w:rPr>
          <w:rFonts w:ascii="Courier New" w:hAnsi="Courier New" w:cs="Courier New"/>
          <w:sz w:val="20"/>
        </w:rPr>
        <w:t xml:space="preserve">     (для застройщика или</w:t>
      </w:r>
    </w:p>
    <w:p w:rsidR="00AD4CF9" w:rsidRDefault="00AD4CF9">
      <w:pPr>
        <w:spacing w:after="1" w:line="200" w:lineRule="atLeast"/>
        <w:jc w:val="both"/>
      </w:pPr>
      <w:r>
        <w:rPr>
          <w:rFonts w:ascii="Courier New" w:hAnsi="Courier New" w:cs="Courier New"/>
          <w:sz w:val="20"/>
        </w:rPr>
        <w:t xml:space="preserve">    заказчика, являющегося</w:t>
      </w:r>
    </w:p>
    <w:p w:rsidR="00AD4CF9" w:rsidRDefault="00AD4CF9">
      <w:pPr>
        <w:spacing w:after="1" w:line="200" w:lineRule="atLeast"/>
        <w:jc w:val="both"/>
      </w:pPr>
      <w:r>
        <w:rPr>
          <w:rFonts w:ascii="Courier New" w:hAnsi="Courier New" w:cs="Courier New"/>
          <w:sz w:val="20"/>
        </w:rPr>
        <w:t xml:space="preserve">      юридическим лицом)</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Регистрационная  надпись органа   государственного   строительного</w:t>
      </w:r>
    </w:p>
    <w:p w:rsidR="00AD4CF9" w:rsidRDefault="00AD4CF9">
      <w:pPr>
        <w:spacing w:after="1" w:line="200" w:lineRule="atLeast"/>
        <w:jc w:val="both"/>
      </w:pPr>
      <w:r>
        <w:rPr>
          <w:rFonts w:ascii="Courier New" w:hAnsi="Courier New" w:cs="Courier New"/>
          <w:sz w:val="20"/>
        </w:rPr>
        <w:t>надзора</w:t>
      </w:r>
    </w:p>
    <w:p w:rsidR="00AD4CF9" w:rsidRDefault="00AD4CF9">
      <w:pPr>
        <w:spacing w:after="1" w:line="200" w:lineRule="atLeast"/>
        <w:jc w:val="both"/>
      </w:pPr>
      <w:r>
        <w:rPr>
          <w:rFonts w:ascii="Courier New" w:hAnsi="Courier New" w:cs="Courier New"/>
          <w:sz w:val="20"/>
        </w:rPr>
        <w:t>(заполняется   должностным   лицом     органа     государственного</w:t>
      </w:r>
    </w:p>
    <w:p w:rsidR="00AD4CF9" w:rsidRDefault="00AD4CF9">
      <w:pPr>
        <w:spacing w:after="1" w:line="200" w:lineRule="atLeast"/>
        <w:jc w:val="both"/>
      </w:pPr>
      <w:r>
        <w:rPr>
          <w:rFonts w:ascii="Courier New" w:hAnsi="Courier New" w:cs="Courier New"/>
          <w:sz w:val="20"/>
        </w:rPr>
        <w:t>строительного надзора)</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Номер дела (регистрационный номер) _________________</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________________   _____________________   _______________________</w:t>
      </w:r>
    </w:p>
    <w:p w:rsidR="00AD4CF9" w:rsidRDefault="00AD4CF9">
      <w:pPr>
        <w:spacing w:after="1" w:line="200" w:lineRule="atLeast"/>
        <w:jc w:val="both"/>
      </w:pPr>
      <w:r>
        <w:rPr>
          <w:rFonts w:ascii="Courier New" w:hAnsi="Courier New" w:cs="Courier New"/>
          <w:sz w:val="20"/>
        </w:rPr>
        <w:t>(личная подпись)   (расшифровка подписи)         (должность)</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 xml:space="preserve">                                      "__" _______________ ____ г.</w:t>
      </w:r>
    </w:p>
    <w:p w:rsidR="00AD4CF9" w:rsidRDefault="00AD4CF9">
      <w:pPr>
        <w:spacing w:after="1" w:line="200" w:lineRule="atLeast"/>
        <w:jc w:val="both"/>
      </w:pPr>
    </w:p>
    <w:p w:rsidR="00AD4CF9" w:rsidRDefault="00AD4CF9">
      <w:pPr>
        <w:spacing w:after="1" w:line="200" w:lineRule="atLeast"/>
        <w:jc w:val="both"/>
      </w:pPr>
      <w:r>
        <w:rPr>
          <w:rFonts w:ascii="Courier New" w:hAnsi="Courier New" w:cs="Courier New"/>
          <w:sz w:val="20"/>
        </w:rPr>
        <w:t>Сведения  об  изменениях  в  записях  Титульного    листа   общего</w:t>
      </w:r>
    </w:p>
    <w:p w:rsidR="00AD4CF9" w:rsidRDefault="00AD4CF9">
      <w:pPr>
        <w:spacing w:after="1" w:line="200" w:lineRule="atLeast"/>
        <w:jc w:val="both"/>
      </w:pPr>
      <w:r>
        <w:rPr>
          <w:rFonts w:ascii="Courier New" w:hAnsi="Courier New" w:cs="Courier New"/>
          <w:sz w:val="20"/>
        </w:rPr>
        <w:t>журнала работ</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720"/>
        <w:gridCol w:w="1560"/>
        <w:gridCol w:w="4320"/>
        <w:gridCol w:w="10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720" w:type="dxa"/>
          </w:tcPr>
          <w:p w:rsidR="00AD4CF9" w:rsidRDefault="00AD4CF9">
            <w:pPr>
              <w:spacing w:after="1" w:line="200" w:lineRule="atLeast"/>
              <w:jc w:val="both"/>
            </w:pPr>
            <w:r>
              <w:rPr>
                <w:rFonts w:ascii="Courier New" w:hAnsi="Courier New" w:cs="Courier New"/>
                <w:sz w:val="20"/>
              </w:rPr>
              <w:t>Дата</w:t>
            </w:r>
          </w:p>
        </w:tc>
        <w:tc>
          <w:tcPr>
            <w:tcW w:w="1560" w:type="dxa"/>
          </w:tcPr>
          <w:p w:rsidR="00AD4CF9" w:rsidRDefault="00AD4CF9">
            <w:pPr>
              <w:spacing w:after="1" w:line="200" w:lineRule="atLeast"/>
              <w:jc w:val="both"/>
            </w:pPr>
            <w:r>
              <w:rPr>
                <w:rFonts w:ascii="Courier New" w:hAnsi="Courier New" w:cs="Courier New"/>
                <w:sz w:val="20"/>
              </w:rPr>
              <w:t>Изменения в</w:t>
            </w:r>
          </w:p>
          <w:p w:rsidR="00AD4CF9" w:rsidRDefault="00AD4CF9">
            <w:pPr>
              <w:spacing w:after="1" w:line="200" w:lineRule="atLeast"/>
              <w:jc w:val="both"/>
            </w:pPr>
            <w:r>
              <w:rPr>
                <w:rFonts w:ascii="Courier New" w:hAnsi="Courier New" w:cs="Courier New"/>
                <w:sz w:val="20"/>
              </w:rPr>
              <w:t xml:space="preserve"> записях с </w:t>
            </w:r>
          </w:p>
          <w:p w:rsidR="00AD4CF9" w:rsidRDefault="00AD4CF9">
            <w:pPr>
              <w:spacing w:after="1" w:line="200" w:lineRule="atLeast"/>
              <w:jc w:val="both"/>
            </w:pPr>
            <w:r>
              <w:rPr>
                <w:rFonts w:ascii="Courier New" w:hAnsi="Courier New" w:cs="Courier New"/>
                <w:sz w:val="20"/>
              </w:rPr>
              <w:t xml:space="preserve"> указанием </w:t>
            </w:r>
          </w:p>
          <w:p w:rsidR="00AD4CF9" w:rsidRDefault="00AD4CF9">
            <w:pPr>
              <w:spacing w:after="1" w:line="200" w:lineRule="atLeast"/>
              <w:jc w:val="both"/>
            </w:pPr>
            <w:r>
              <w:rPr>
                <w:rFonts w:ascii="Courier New" w:hAnsi="Courier New" w:cs="Courier New"/>
                <w:sz w:val="20"/>
              </w:rPr>
              <w:t xml:space="preserve"> основания </w:t>
            </w:r>
          </w:p>
        </w:tc>
        <w:tc>
          <w:tcPr>
            <w:tcW w:w="4320" w:type="dxa"/>
          </w:tcPr>
          <w:p w:rsidR="00AD4CF9" w:rsidRDefault="00AD4CF9">
            <w:pPr>
              <w:spacing w:after="1" w:line="200" w:lineRule="atLeast"/>
              <w:jc w:val="both"/>
            </w:pPr>
            <w:r>
              <w:rPr>
                <w:rFonts w:ascii="Courier New" w:hAnsi="Courier New" w:cs="Courier New"/>
                <w:sz w:val="20"/>
              </w:rPr>
              <w:t>Фамилия, инициалы, должность лица,</w:t>
            </w:r>
          </w:p>
          <w:p w:rsidR="00AD4CF9" w:rsidRDefault="00AD4CF9">
            <w:pPr>
              <w:spacing w:after="1" w:line="200" w:lineRule="atLeast"/>
              <w:jc w:val="both"/>
            </w:pPr>
            <w:r>
              <w:rPr>
                <w:rFonts w:ascii="Courier New" w:hAnsi="Courier New" w:cs="Courier New"/>
                <w:sz w:val="20"/>
              </w:rPr>
              <w:t xml:space="preserve">внесшего изменения, наименование, </w:t>
            </w:r>
          </w:p>
          <w:p w:rsidR="00AD4CF9" w:rsidRDefault="00AD4CF9">
            <w:pPr>
              <w:spacing w:after="1" w:line="200" w:lineRule="atLeast"/>
              <w:jc w:val="both"/>
            </w:pPr>
            <w:r>
              <w:rPr>
                <w:rFonts w:ascii="Courier New" w:hAnsi="Courier New" w:cs="Courier New"/>
                <w:sz w:val="20"/>
              </w:rPr>
              <w:t xml:space="preserve">      дата, номер документа,      </w:t>
            </w:r>
          </w:p>
          <w:p w:rsidR="00AD4CF9" w:rsidRDefault="00AD4CF9">
            <w:pPr>
              <w:spacing w:after="1" w:line="200" w:lineRule="atLeast"/>
              <w:jc w:val="both"/>
            </w:pPr>
            <w:r>
              <w:rPr>
                <w:rFonts w:ascii="Courier New" w:hAnsi="Courier New" w:cs="Courier New"/>
                <w:sz w:val="20"/>
              </w:rPr>
              <w:t xml:space="preserve"> подтверждающего полномочие лица  </w:t>
            </w:r>
          </w:p>
        </w:tc>
        <w:tc>
          <w:tcPr>
            <w:tcW w:w="1080" w:type="dxa"/>
          </w:tcPr>
          <w:p w:rsidR="00AD4CF9" w:rsidRDefault="00AD4CF9">
            <w:pPr>
              <w:spacing w:after="1" w:line="200" w:lineRule="atLeast"/>
              <w:jc w:val="both"/>
            </w:pPr>
            <w:r>
              <w:rPr>
                <w:rFonts w:ascii="Courier New" w:hAnsi="Courier New" w:cs="Courier New"/>
                <w:sz w:val="20"/>
              </w:rPr>
              <w:t>Подпись</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432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72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432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6" w:name="P348"/>
      <w:bookmarkEnd w:id="6"/>
      <w:r>
        <w:rPr>
          <w:rFonts w:ascii="Courier New" w:hAnsi="Courier New" w:cs="Courier New"/>
          <w:sz w:val="20"/>
        </w:rPr>
        <w:t xml:space="preserve">                             РАЗДЕЛ 1</w:t>
      </w:r>
    </w:p>
    <w:p w:rsidR="00AD4CF9" w:rsidRDefault="00AD4CF9">
      <w:pPr>
        <w:spacing w:after="1" w:line="200" w:lineRule="atLeast"/>
        <w:jc w:val="both"/>
      </w:pPr>
      <w:r>
        <w:rPr>
          <w:rFonts w:ascii="Courier New" w:hAnsi="Courier New" w:cs="Courier New"/>
          <w:sz w:val="20"/>
        </w:rPr>
        <w:t xml:space="preserve">             Список инженерно-технического персонала</w:t>
      </w:r>
    </w:p>
    <w:p w:rsidR="00AD4CF9" w:rsidRDefault="00AD4CF9">
      <w:pPr>
        <w:spacing w:after="1" w:line="200" w:lineRule="atLeast"/>
        <w:jc w:val="both"/>
      </w:pPr>
      <w:r>
        <w:rPr>
          <w:rFonts w:ascii="Courier New" w:hAnsi="Courier New" w:cs="Courier New"/>
          <w:sz w:val="20"/>
        </w:rPr>
        <w:t xml:space="preserve">          лица, осуществляющего строительство, занятого</w:t>
      </w:r>
    </w:p>
    <w:p w:rsidR="00AD4CF9" w:rsidRDefault="00AD4CF9">
      <w:pPr>
        <w:spacing w:after="1" w:line="200" w:lineRule="atLeast"/>
        <w:jc w:val="both"/>
      </w:pPr>
      <w:r>
        <w:rPr>
          <w:rFonts w:ascii="Courier New" w:hAnsi="Courier New" w:cs="Courier New"/>
          <w:sz w:val="20"/>
        </w:rPr>
        <w:t xml:space="preserve">          при строительстве, реконструкции, капитальном</w:t>
      </w:r>
    </w:p>
    <w:p w:rsidR="00AD4CF9" w:rsidRDefault="00AD4CF9">
      <w:pPr>
        <w:spacing w:after="1" w:line="200" w:lineRule="atLeast"/>
        <w:jc w:val="both"/>
      </w:pPr>
      <w:r>
        <w:rPr>
          <w:rFonts w:ascii="Courier New" w:hAnsi="Courier New" w:cs="Courier New"/>
          <w:sz w:val="20"/>
        </w:rPr>
        <w:t xml:space="preserve">            ремонте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1800"/>
        <w:gridCol w:w="1560"/>
        <w:gridCol w:w="1320"/>
        <w:gridCol w:w="2040"/>
      </w:tblGrid>
      <w:tr w:rsidR="00AD4CF9">
        <w:trPr>
          <w:trHeight w:val="240"/>
        </w:trPr>
        <w:tc>
          <w:tcPr>
            <w:tcW w:w="60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p>
          <w:p w:rsidR="00AD4CF9" w:rsidRDefault="00AD4CF9">
            <w:pPr>
              <w:spacing w:after="1" w:line="200" w:lineRule="atLeast"/>
              <w:jc w:val="both"/>
            </w:pPr>
            <w:r>
              <w:rPr>
                <w:rFonts w:ascii="Courier New" w:hAnsi="Courier New" w:cs="Courier New"/>
                <w:sz w:val="20"/>
              </w:rPr>
              <w:t>п/п</w:t>
            </w:r>
          </w:p>
        </w:tc>
        <w:tc>
          <w:tcPr>
            <w:tcW w:w="1200" w:type="dxa"/>
          </w:tcPr>
          <w:p w:rsidR="00AD4CF9" w:rsidRDefault="00AD4CF9">
            <w:pPr>
              <w:spacing w:after="1" w:line="200" w:lineRule="atLeast"/>
              <w:jc w:val="both"/>
            </w:pPr>
            <w:proofErr w:type="spellStart"/>
            <w:r>
              <w:rPr>
                <w:rFonts w:ascii="Courier New" w:hAnsi="Courier New" w:cs="Courier New"/>
                <w:sz w:val="20"/>
              </w:rPr>
              <w:t>Наимено</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вание</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лица,   </w:t>
            </w:r>
          </w:p>
          <w:p w:rsidR="00AD4CF9" w:rsidRDefault="00AD4CF9">
            <w:pPr>
              <w:spacing w:after="1" w:line="200" w:lineRule="atLeast"/>
              <w:jc w:val="both"/>
            </w:pPr>
            <w:proofErr w:type="spellStart"/>
            <w:r>
              <w:rPr>
                <w:rFonts w:ascii="Courier New" w:hAnsi="Courier New" w:cs="Courier New"/>
                <w:sz w:val="20"/>
              </w:rPr>
              <w:t>осущест</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lastRenderedPageBreak/>
              <w:t>вляющего</w:t>
            </w:r>
            <w:proofErr w:type="spellEnd"/>
          </w:p>
          <w:p w:rsidR="00AD4CF9" w:rsidRDefault="00AD4CF9">
            <w:pPr>
              <w:spacing w:after="1" w:line="200" w:lineRule="atLeast"/>
              <w:jc w:val="both"/>
            </w:pPr>
            <w:r>
              <w:rPr>
                <w:rFonts w:ascii="Courier New" w:hAnsi="Courier New" w:cs="Courier New"/>
                <w:sz w:val="20"/>
              </w:rPr>
              <w:t xml:space="preserve">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p>
        </w:tc>
        <w:tc>
          <w:tcPr>
            <w:tcW w:w="1800" w:type="dxa"/>
          </w:tcPr>
          <w:p w:rsidR="00AD4CF9" w:rsidRDefault="00AD4CF9">
            <w:pPr>
              <w:spacing w:after="1" w:line="200" w:lineRule="atLeast"/>
              <w:jc w:val="both"/>
            </w:pPr>
            <w:r>
              <w:rPr>
                <w:rFonts w:ascii="Courier New" w:hAnsi="Courier New" w:cs="Courier New"/>
                <w:sz w:val="20"/>
              </w:rPr>
              <w:lastRenderedPageBreak/>
              <w:t xml:space="preserve">Фамилия, </w:t>
            </w:r>
            <w:proofErr w:type="spellStart"/>
            <w:r>
              <w:rPr>
                <w:rFonts w:ascii="Courier New" w:hAnsi="Courier New" w:cs="Courier New"/>
                <w:sz w:val="20"/>
              </w:rPr>
              <w:t>ини</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циалы</w:t>
            </w:r>
            <w:proofErr w:type="spellEnd"/>
            <w:r>
              <w:rPr>
                <w:rFonts w:ascii="Courier New" w:hAnsi="Courier New" w:cs="Courier New"/>
                <w:sz w:val="20"/>
              </w:rPr>
              <w:t xml:space="preserve">, </w:t>
            </w:r>
            <w:proofErr w:type="spellStart"/>
            <w:r>
              <w:rPr>
                <w:rFonts w:ascii="Courier New" w:hAnsi="Courier New" w:cs="Courier New"/>
                <w:sz w:val="20"/>
              </w:rPr>
              <w:t>долж</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ность</w:t>
            </w:r>
            <w:proofErr w:type="spellEnd"/>
            <w:r>
              <w:rPr>
                <w:rFonts w:ascii="Courier New" w:hAnsi="Courier New" w:cs="Courier New"/>
                <w:sz w:val="20"/>
              </w:rPr>
              <w:t xml:space="preserve"> лица,  </w:t>
            </w:r>
          </w:p>
          <w:p w:rsidR="00AD4CF9" w:rsidRDefault="00AD4CF9">
            <w:pPr>
              <w:spacing w:after="1" w:line="200" w:lineRule="atLeast"/>
              <w:jc w:val="both"/>
            </w:pPr>
            <w:r>
              <w:rPr>
                <w:rFonts w:ascii="Courier New" w:hAnsi="Courier New" w:cs="Courier New"/>
                <w:sz w:val="20"/>
              </w:rPr>
              <w:t xml:space="preserve">входящего в  </w:t>
            </w:r>
          </w:p>
          <w:p w:rsidR="00AD4CF9" w:rsidRDefault="00AD4CF9">
            <w:pPr>
              <w:spacing w:after="1" w:line="200" w:lineRule="atLeast"/>
              <w:jc w:val="both"/>
            </w:pPr>
            <w:r>
              <w:rPr>
                <w:rFonts w:ascii="Courier New" w:hAnsi="Courier New" w:cs="Courier New"/>
                <w:sz w:val="20"/>
              </w:rPr>
              <w:lastRenderedPageBreak/>
              <w:t xml:space="preserve">список </w:t>
            </w:r>
            <w:proofErr w:type="spellStart"/>
            <w:r>
              <w:rPr>
                <w:rFonts w:ascii="Courier New" w:hAnsi="Courier New" w:cs="Courier New"/>
                <w:sz w:val="20"/>
              </w:rPr>
              <w:t>инже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нерно-техни</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ческого</w:t>
            </w:r>
            <w:proofErr w:type="spellEnd"/>
            <w:r>
              <w:rPr>
                <w:rFonts w:ascii="Courier New" w:hAnsi="Courier New" w:cs="Courier New"/>
                <w:sz w:val="20"/>
              </w:rPr>
              <w:t xml:space="preserve"> </w:t>
            </w:r>
            <w:proofErr w:type="spellStart"/>
            <w:r>
              <w:rPr>
                <w:rFonts w:ascii="Courier New" w:hAnsi="Courier New" w:cs="Courier New"/>
                <w:sz w:val="20"/>
              </w:rPr>
              <w:t>пер</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сонала</w:t>
            </w:r>
            <w:proofErr w:type="spellEnd"/>
            <w:r>
              <w:rPr>
                <w:rFonts w:ascii="Courier New" w:hAnsi="Courier New" w:cs="Courier New"/>
                <w:sz w:val="20"/>
              </w:rPr>
              <w:t xml:space="preserve">       </w:t>
            </w:r>
          </w:p>
        </w:tc>
        <w:tc>
          <w:tcPr>
            <w:tcW w:w="1560" w:type="dxa"/>
          </w:tcPr>
          <w:p w:rsidR="00AD4CF9" w:rsidRDefault="00AD4CF9">
            <w:pPr>
              <w:spacing w:after="1" w:line="200" w:lineRule="atLeast"/>
              <w:jc w:val="both"/>
            </w:pPr>
            <w:r>
              <w:rPr>
                <w:rFonts w:ascii="Courier New" w:hAnsi="Courier New" w:cs="Courier New"/>
                <w:sz w:val="20"/>
              </w:rPr>
              <w:lastRenderedPageBreak/>
              <w:t>Дата начала</w:t>
            </w:r>
          </w:p>
          <w:p w:rsidR="00AD4CF9" w:rsidRDefault="00AD4CF9">
            <w:pPr>
              <w:spacing w:after="1" w:line="200" w:lineRule="atLeast"/>
              <w:jc w:val="both"/>
            </w:pPr>
            <w:r>
              <w:rPr>
                <w:rFonts w:ascii="Courier New" w:hAnsi="Courier New" w:cs="Courier New"/>
                <w:sz w:val="20"/>
              </w:rPr>
              <w:t xml:space="preserve">работ на   </w:t>
            </w:r>
          </w:p>
          <w:p w:rsidR="00AD4CF9" w:rsidRDefault="00AD4CF9">
            <w:pPr>
              <w:spacing w:after="1" w:line="200" w:lineRule="atLeast"/>
              <w:jc w:val="both"/>
            </w:pPr>
            <w:r>
              <w:rPr>
                <w:rFonts w:ascii="Courier New" w:hAnsi="Courier New" w:cs="Courier New"/>
                <w:sz w:val="20"/>
              </w:rPr>
              <w:t>объекте ка-</w:t>
            </w:r>
          </w:p>
          <w:p w:rsidR="00AD4CF9" w:rsidRDefault="00AD4CF9">
            <w:pPr>
              <w:spacing w:after="1" w:line="200" w:lineRule="atLeast"/>
              <w:jc w:val="both"/>
            </w:pPr>
            <w:proofErr w:type="spellStart"/>
            <w:r>
              <w:rPr>
                <w:rFonts w:ascii="Courier New" w:hAnsi="Courier New" w:cs="Courier New"/>
                <w:sz w:val="20"/>
              </w:rPr>
              <w:t>питального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lastRenderedPageBreak/>
              <w:t xml:space="preserve">строитель- </w:t>
            </w:r>
          </w:p>
          <w:p w:rsidR="00AD4CF9" w:rsidRDefault="00AD4CF9">
            <w:pPr>
              <w:spacing w:after="1" w:line="200" w:lineRule="atLeast"/>
              <w:jc w:val="both"/>
            </w:pPr>
            <w:proofErr w:type="spellStart"/>
            <w:r>
              <w:rPr>
                <w:rFonts w:ascii="Courier New" w:hAnsi="Courier New" w:cs="Courier New"/>
                <w:sz w:val="20"/>
              </w:rPr>
              <w:t>ства</w:t>
            </w:r>
            <w:proofErr w:type="spellEnd"/>
            <w:r>
              <w:rPr>
                <w:rFonts w:ascii="Courier New" w:hAnsi="Courier New" w:cs="Courier New"/>
                <w:sz w:val="20"/>
              </w:rPr>
              <w:t xml:space="preserve"> с </w:t>
            </w:r>
            <w:proofErr w:type="spellStart"/>
            <w:r>
              <w:rPr>
                <w:rFonts w:ascii="Courier New" w:hAnsi="Courier New" w:cs="Courier New"/>
                <w:sz w:val="20"/>
              </w:rPr>
              <w:t>ука</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занием</w:t>
            </w:r>
            <w:proofErr w:type="spellEnd"/>
            <w:r>
              <w:rPr>
                <w:rFonts w:ascii="Courier New" w:hAnsi="Courier New" w:cs="Courier New"/>
                <w:sz w:val="20"/>
              </w:rPr>
              <w:t xml:space="preserve"> вида</w:t>
            </w:r>
          </w:p>
          <w:p w:rsidR="00AD4CF9" w:rsidRDefault="00AD4CF9">
            <w:pPr>
              <w:spacing w:after="1" w:line="200" w:lineRule="atLeast"/>
              <w:jc w:val="both"/>
            </w:pPr>
            <w:r>
              <w:rPr>
                <w:rFonts w:ascii="Courier New" w:hAnsi="Courier New" w:cs="Courier New"/>
                <w:sz w:val="20"/>
              </w:rPr>
              <w:t xml:space="preserve">работ      </w:t>
            </w:r>
          </w:p>
        </w:tc>
        <w:tc>
          <w:tcPr>
            <w:tcW w:w="1320" w:type="dxa"/>
          </w:tcPr>
          <w:p w:rsidR="00AD4CF9" w:rsidRDefault="00AD4CF9">
            <w:pPr>
              <w:spacing w:after="1" w:line="200" w:lineRule="atLeast"/>
              <w:jc w:val="both"/>
            </w:pPr>
            <w:r>
              <w:rPr>
                <w:rFonts w:ascii="Courier New" w:hAnsi="Courier New" w:cs="Courier New"/>
                <w:sz w:val="20"/>
              </w:rPr>
              <w:lastRenderedPageBreak/>
              <w:t xml:space="preserve">Дата     </w:t>
            </w:r>
          </w:p>
          <w:p w:rsidR="00AD4CF9" w:rsidRDefault="00AD4CF9">
            <w:pPr>
              <w:spacing w:after="1" w:line="200" w:lineRule="atLeast"/>
              <w:jc w:val="both"/>
            </w:pPr>
            <w:r>
              <w:rPr>
                <w:rFonts w:ascii="Courier New" w:hAnsi="Courier New" w:cs="Courier New"/>
                <w:sz w:val="20"/>
              </w:rPr>
              <w:t>окончания</w:t>
            </w:r>
          </w:p>
          <w:p w:rsidR="00AD4CF9" w:rsidRDefault="00AD4CF9">
            <w:pPr>
              <w:spacing w:after="1" w:line="200" w:lineRule="atLeast"/>
              <w:jc w:val="both"/>
            </w:pPr>
            <w:r>
              <w:rPr>
                <w:rFonts w:ascii="Courier New" w:hAnsi="Courier New" w:cs="Courier New"/>
                <w:sz w:val="20"/>
              </w:rPr>
              <w:t xml:space="preserve">работ на </w:t>
            </w:r>
          </w:p>
          <w:p w:rsidR="00AD4CF9" w:rsidRDefault="00AD4CF9">
            <w:pPr>
              <w:spacing w:after="1" w:line="200" w:lineRule="atLeast"/>
              <w:jc w:val="both"/>
            </w:pPr>
            <w:r>
              <w:rPr>
                <w:rFonts w:ascii="Courier New" w:hAnsi="Courier New" w:cs="Courier New"/>
                <w:sz w:val="20"/>
              </w:rPr>
              <w:t xml:space="preserve">объекте  </w:t>
            </w:r>
          </w:p>
          <w:p w:rsidR="00AD4CF9" w:rsidRDefault="00AD4CF9">
            <w:pPr>
              <w:spacing w:after="1" w:line="200" w:lineRule="atLeast"/>
              <w:jc w:val="both"/>
            </w:pPr>
            <w:r>
              <w:rPr>
                <w:rFonts w:ascii="Courier New" w:hAnsi="Courier New" w:cs="Courier New"/>
                <w:sz w:val="20"/>
              </w:rPr>
              <w:lastRenderedPageBreak/>
              <w:t>капиталь-</w:t>
            </w:r>
          </w:p>
          <w:p w:rsidR="00AD4CF9" w:rsidRDefault="00AD4CF9">
            <w:pPr>
              <w:spacing w:after="1" w:line="200" w:lineRule="atLeast"/>
              <w:jc w:val="both"/>
            </w:pPr>
            <w:proofErr w:type="spellStart"/>
            <w:r>
              <w:rPr>
                <w:rFonts w:ascii="Courier New" w:hAnsi="Courier New" w:cs="Courier New"/>
                <w:sz w:val="20"/>
              </w:rPr>
              <w:t>ного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строи-   </w:t>
            </w:r>
          </w:p>
          <w:p w:rsidR="00AD4CF9" w:rsidRDefault="00AD4CF9">
            <w:pPr>
              <w:spacing w:after="1" w:line="200" w:lineRule="atLeast"/>
              <w:jc w:val="both"/>
            </w:pPr>
            <w:proofErr w:type="spellStart"/>
            <w:r>
              <w:rPr>
                <w:rFonts w:ascii="Courier New" w:hAnsi="Courier New" w:cs="Courier New"/>
                <w:sz w:val="20"/>
              </w:rPr>
              <w:t>тельства</w:t>
            </w:r>
            <w:proofErr w:type="spellEnd"/>
            <w:r>
              <w:rPr>
                <w:rFonts w:ascii="Courier New" w:hAnsi="Courier New" w:cs="Courier New"/>
                <w:sz w:val="20"/>
              </w:rPr>
              <w:t xml:space="preserve"> </w:t>
            </w:r>
          </w:p>
        </w:tc>
        <w:tc>
          <w:tcPr>
            <w:tcW w:w="2040" w:type="dxa"/>
          </w:tcPr>
          <w:p w:rsidR="00AD4CF9" w:rsidRDefault="00AD4CF9">
            <w:pPr>
              <w:spacing w:after="1" w:line="200" w:lineRule="atLeast"/>
              <w:jc w:val="both"/>
            </w:pPr>
            <w:r>
              <w:rPr>
                <w:rFonts w:ascii="Courier New" w:hAnsi="Courier New" w:cs="Courier New"/>
                <w:sz w:val="20"/>
              </w:rPr>
              <w:lastRenderedPageBreak/>
              <w:t xml:space="preserve">Должность, фа- </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xml:space="preserve">, </w:t>
            </w:r>
            <w:proofErr w:type="spellStart"/>
            <w:r>
              <w:rPr>
                <w:rFonts w:ascii="Courier New" w:hAnsi="Courier New" w:cs="Courier New"/>
                <w:sz w:val="20"/>
              </w:rPr>
              <w:t>инициа</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лы</w:t>
            </w:r>
            <w:proofErr w:type="spellEnd"/>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уполномоченного</w:t>
            </w:r>
          </w:p>
          <w:p w:rsidR="00AD4CF9" w:rsidRDefault="00AD4CF9">
            <w:pPr>
              <w:spacing w:after="1" w:line="200" w:lineRule="atLeast"/>
              <w:jc w:val="both"/>
            </w:pPr>
            <w:r>
              <w:rPr>
                <w:rFonts w:ascii="Courier New" w:hAnsi="Courier New" w:cs="Courier New"/>
                <w:sz w:val="20"/>
              </w:rPr>
              <w:lastRenderedPageBreak/>
              <w:t xml:space="preserve">представителя  </w:t>
            </w:r>
          </w:p>
          <w:p w:rsidR="00AD4CF9" w:rsidRDefault="00AD4CF9">
            <w:pPr>
              <w:spacing w:after="1" w:line="200" w:lineRule="atLeast"/>
              <w:jc w:val="both"/>
            </w:pPr>
            <w:r>
              <w:rPr>
                <w:rFonts w:ascii="Courier New" w:hAnsi="Courier New" w:cs="Courier New"/>
                <w:sz w:val="20"/>
              </w:rPr>
              <w:t xml:space="preserve">лица, </w:t>
            </w:r>
            <w:proofErr w:type="spellStart"/>
            <w:r>
              <w:rPr>
                <w:rFonts w:ascii="Courier New" w:hAnsi="Courier New" w:cs="Courier New"/>
                <w:sz w:val="20"/>
              </w:rPr>
              <w:t>осуществ</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ляющего</w:t>
            </w:r>
            <w:proofErr w:type="spell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r>
              <w:rPr>
                <w:rFonts w:ascii="Courier New" w:hAnsi="Courier New" w:cs="Courier New"/>
                <w:sz w:val="20"/>
              </w:rPr>
              <w:t xml:space="preserve">       </w:t>
            </w:r>
          </w:p>
        </w:tc>
      </w:tr>
      <w:tr w:rsidR="00AD4CF9">
        <w:trPr>
          <w:trHeight w:val="240"/>
        </w:trPr>
        <w:tc>
          <w:tcPr>
            <w:tcW w:w="600" w:type="dxa"/>
            <w:tcBorders>
              <w:top w:val="nil"/>
            </w:tcBorders>
          </w:tcPr>
          <w:p w:rsidR="00AD4CF9" w:rsidRDefault="00AD4CF9">
            <w:pPr>
              <w:spacing w:after="1" w:line="200" w:lineRule="atLeast"/>
              <w:jc w:val="both"/>
            </w:pPr>
            <w:r>
              <w:rPr>
                <w:rFonts w:ascii="Courier New" w:hAnsi="Courier New" w:cs="Courier New"/>
                <w:sz w:val="20"/>
              </w:rPr>
              <w:lastRenderedPageBreak/>
              <w:t xml:space="preserve"> 1 </w:t>
            </w:r>
          </w:p>
        </w:tc>
        <w:tc>
          <w:tcPr>
            <w:tcW w:w="120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80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5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6       </w:t>
            </w:r>
          </w:p>
        </w:tc>
      </w:tr>
      <w:tr w:rsidR="00AD4CF9">
        <w:trPr>
          <w:trHeight w:val="240"/>
        </w:trPr>
        <w:tc>
          <w:tcPr>
            <w:tcW w:w="600" w:type="dxa"/>
            <w:tcBorders>
              <w:top w:val="nil"/>
            </w:tcBorders>
          </w:tcPr>
          <w:p w:rsidR="00AD4CF9" w:rsidRDefault="00AD4CF9">
            <w:pPr>
              <w:spacing w:after="1" w:line="200" w:lineRule="atLeast"/>
              <w:jc w:val="both"/>
            </w:pPr>
          </w:p>
        </w:tc>
        <w:tc>
          <w:tcPr>
            <w:tcW w:w="1200" w:type="dxa"/>
            <w:tcBorders>
              <w:top w:val="nil"/>
            </w:tcBorders>
          </w:tcPr>
          <w:p w:rsidR="00AD4CF9" w:rsidRDefault="00AD4CF9">
            <w:pPr>
              <w:spacing w:after="1" w:line="200" w:lineRule="atLeast"/>
              <w:jc w:val="both"/>
            </w:pPr>
          </w:p>
        </w:tc>
        <w:tc>
          <w:tcPr>
            <w:tcW w:w="180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7" w:name="P369"/>
      <w:bookmarkEnd w:id="7"/>
      <w:r>
        <w:rPr>
          <w:rFonts w:ascii="Courier New" w:hAnsi="Courier New" w:cs="Courier New"/>
          <w:sz w:val="20"/>
        </w:rPr>
        <w:t xml:space="preserve">                             РАЗДЕЛ 2</w:t>
      </w:r>
    </w:p>
    <w:p w:rsidR="00AD4CF9" w:rsidRDefault="00AD4CF9">
      <w:pPr>
        <w:spacing w:after="1" w:line="200" w:lineRule="atLeast"/>
        <w:jc w:val="both"/>
      </w:pPr>
      <w:r>
        <w:rPr>
          <w:rFonts w:ascii="Courier New" w:hAnsi="Courier New" w:cs="Courier New"/>
          <w:sz w:val="20"/>
        </w:rPr>
        <w:t xml:space="preserve">      Перечень специальных журналов, в которых ведется учет</w:t>
      </w:r>
    </w:p>
    <w:p w:rsidR="00AD4CF9" w:rsidRDefault="00AD4CF9">
      <w:pPr>
        <w:spacing w:after="1" w:line="200" w:lineRule="atLeast"/>
        <w:jc w:val="both"/>
      </w:pPr>
      <w:r>
        <w:rPr>
          <w:rFonts w:ascii="Courier New" w:hAnsi="Courier New" w:cs="Courier New"/>
          <w:sz w:val="20"/>
        </w:rPr>
        <w:t xml:space="preserve">      выполнения работ, а также журналов авторского надзора</w:t>
      </w:r>
    </w:p>
    <w:p w:rsidR="00AD4CF9" w:rsidRDefault="00AD4CF9">
      <w:pPr>
        <w:spacing w:after="1" w:line="200" w:lineRule="atLeast"/>
        <w:jc w:val="both"/>
      </w:pPr>
      <w:r>
        <w:rPr>
          <w:rFonts w:ascii="Courier New" w:hAnsi="Courier New" w:cs="Courier New"/>
          <w:sz w:val="20"/>
        </w:rPr>
        <w:t xml:space="preserve">     лица, осуществляющего подготовку проектной документации</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680"/>
        <w:gridCol w:w="3360"/>
        <w:gridCol w:w="1080"/>
        <w:gridCol w:w="156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680" w:type="dxa"/>
          </w:tcPr>
          <w:p w:rsidR="00AD4CF9" w:rsidRDefault="00AD4CF9">
            <w:pPr>
              <w:spacing w:after="1" w:line="200" w:lineRule="atLeast"/>
              <w:jc w:val="both"/>
            </w:pPr>
            <w:r>
              <w:rPr>
                <w:rFonts w:ascii="Courier New" w:hAnsi="Courier New" w:cs="Courier New"/>
                <w:sz w:val="20"/>
              </w:rPr>
              <w:t>Наименование</w:t>
            </w:r>
          </w:p>
          <w:p w:rsidR="00AD4CF9" w:rsidRDefault="00AD4CF9">
            <w:pPr>
              <w:spacing w:after="1" w:line="200" w:lineRule="atLeast"/>
              <w:jc w:val="both"/>
            </w:pPr>
            <w:r>
              <w:rPr>
                <w:rFonts w:ascii="Courier New" w:hAnsi="Courier New" w:cs="Courier New"/>
                <w:sz w:val="20"/>
              </w:rPr>
              <w:t>специального</w:t>
            </w:r>
          </w:p>
          <w:p w:rsidR="00AD4CF9" w:rsidRDefault="00AD4CF9">
            <w:pPr>
              <w:spacing w:after="1" w:line="200" w:lineRule="atLeast"/>
              <w:jc w:val="both"/>
            </w:pPr>
            <w:r>
              <w:rPr>
                <w:rFonts w:ascii="Courier New" w:hAnsi="Courier New" w:cs="Courier New"/>
                <w:sz w:val="20"/>
              </w:rPr>
              <w:t xml:space="preserve">журнала     </w:t>
            </w:r>
          </w:p>
          <w:p w:rsidR="00AD4CF9" w:rsidRDefault="00AD4CF9">
            <w:pPr>
              <w:spacing w:after="1" w:line="200" w:lineRule="atLeast"/>
              <w:jc w:val="both"/>
            </w:pPr>
            <w:r>
              <w:rPr>
                <w:rFonts w:ascii="Courier New" w:hAnsi="Courier New" w:cs="Courier New"/>
                <w:sz w:val="20"/>
              </w:rPr>
              <w:t xml:space="preserve">(журнала </w:t>
            </w:r>
            <w:proofErr w:type="spellStart"/>
            <w:r>
              <w:rPr>
                <w:rFonts w:ascii="Courier New" w:hAnsi="Courier New" w:cs="Courier New"/>
                <w:sz w:val="20"/>
              </w:rPr>
              <w:t>ав</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торского</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надзора) и  </w:t>
            </w:r>
          </w:p>
          <w:p w:rsidR="00AD4CF9" w:rsidRDefault="00AD4CF9">
            <w:pPr>
              <w:spacing w:after="1" w:line="200" w:lineRule="atLeast"/>
              <w:jc w:val="both"/>
            </w:pPr>
            <w:r>
              <w:rPr>
                <w:rFonts w:ascii="Courier New" w:hAnsi="Courier New" w:cs="Courier New"/>
                <w:sz w:val="20"/>
              </w:rPr>
              <w:t>дата его вы-</w:t>
            </w:r>
          </w:p>
          <w:p w:rsidR="00AD4CF9" w:rsidRDefault="00AD4CF9">
            <w:pPr>
              <w:spacing w:after="1" w:line="200" w:lineRule="atLeast"/>
              <w:jc w:val="both"/>
            </w:pPr>
            <w:r>
              <w:rPr>
                <w:rFonts w:ascii="Courier New" w:hAnsi="Courier New" w:cs="Courier New"/>
                <w:sz w:val="20"/>
              </w:rPr>
              <w:t xml:space="preserve">дачи        </w:t>
            </w:r>
          </w:p>
        </w:tc>
        <w:tc>
          <w:tcPr>
            <w:tcW w:w="3360" w:type="dxa"/>
          </w:tcPr>
          <w:p w:rsidR="00AD4CF9" w:rsidRDefault="00AD4CF9">
            <w:pPr>
              <w:spacing w:after="1" w:line="200" w:lineRule="atLeast"/>
              <w:jc w:val="both"/>
            </w:pPr>
            <w:r>
              <w:rPr>
                <w:rFonts w:ascii="Courier New" w:hAnsi="Courier New" w:cs="Courier New"/>
                <w:sz w:val="20"/>
              </w:rPr>
              <w:t xml:space="preserve">Наименование лица, </w:t>
            </w:r>
            <w:proofErr w:type="spellStart"/>
            <w:r>
              <w:rPr>
                <w:rFonts w:ascii="Courier New" w:hAnsi="Courier New" w:cs="Courier New"/>
                <w:sz w:val="20"/>
              </w:rPr>
              <w:t>осуще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ствляющего</w:t>
            </w:r>
            <w:proofErr w:type="spellEnd"/>
            <w:r>
              <w:rPr>
                <w:rFonts w:ascii="Courier New" w:hAnsi="Courier New" w:cs="Courier New"/>
                <w:sz w:val="20"/>
              </w:rPr>
              <w:t xml:space="preserve"> строительство  </w:t>
            </w:r>
          </w:p>
          <w:p w:rsidR="00AD4CF9" w:rsidRDefault="00AD4CF9">
            <w:pPr>
              <w:spacing w:after="1" w:line="200" w:lineRule="atLeast"/>
              <w:jc w:val="both"/>
            </w:pPr>
            <w:r>
              <w:rPr>
                <w:rFonts w:ascii="Courier New" w:hAnsi="Courier New" w:cs="Courier New"/>
                <w:sz w:val="20"/>
              </w:rPr>
              <w:t xml:space="preserve">(лица, осуществляющего    </w:t>
            </w:r>
          </w:p>
          <w:p w:rsidR="00AD4CF9" w:rsidRDefault="00AD4CF9">
            <w:pPr>
              <w:spacing w:after="1" w:line="200" w:lineRule="atLeast"/>
              <w:jc w:val="both"/>
            </w:pPr>
            <w:r>
              <w:rPr>
                <w:rFonts w:ascii="Courier New" w:hAnsi="Courier New" w:cs="Courier New"/>
                <w:sz w:val="20"/>
              </w:rPr>
              <w:t>подготовку проектной доку-</w:t>
            </w:r>
          </w:p>
          <w:p w:rsidR="00AD4CF9" w:rsidRDefault="00AD4CF9">
            <w:pPr>
              <w:spacing w:after="1" w:line="200" w:lineRule="atLeast"/>
              <w:jc w:val="both"/>
            </w:pPr>
            <w:proofErr w:type="spellStart"/>
            <w:r>
              <w:rPr>
                <w:rFonts w:ascii="Courier New" w:hAnsi="Courier New" w:cs="Courier New"/>
                <w:sz w:val="20"/>
              </w:rPr>
              <w:t>ментации</w:t>
            </w:r>
            <w:proofErr w:type="spellEnd"/>
            <w:r>
              <w:rPr>
                <w:rFonts w:ascii="Courier New" w:hAnsi="Courier New" w:cs="Courier New"/>
                <w:sz w:val="20"/>
              </w:rPr>
              <w:t>), ведущих журнал,</w:t>
            </w:r>
          </w:p>
          <w:p w:rsidR="00AD4CF9" w:rsidRDefault="00AD4CF9">
            <w:pPr>
              <w:spacing w:after="1" w:line="200" w:lineRule="atLeast"/>
              <w:jc w:val="both"/>
            </w:pPr>
            <w:r>
              <w:rPr>
                <w:rFonts w:ascii="Courier New" w:hAnsi="Courier New" w:cs="Courier New"/>
                <w:sz w:val="20"/>
              </w:rPr>
              <w:t xml:space="preserve">их уполномоченных </w:t>
            </w:r>
            <w:proofErr w:type="spellStart"/>
            <w:r>
              <w:rPr>
                <w:rFonts w:ascii="Courier New" w:hAnsi="Courier New" w:cs="Courier New"/>
                <w:sz w:val="20"/>
              </w:rPr>
              <w:t>предста</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вителей</w:t>
            </w:r>
            <w:proofErr w:type="spellEnd"/>
            <w:r>
              <w:rPr>
                <w:rFonts w:ascii="Courier New" w:hAnsi="Courier New" w:cs="Courier New"/>
                <w:sz w:val="20"/>
              </w:rPr>
              <w:t xml:space="preserve"> с указанием </w:t>
            </w:r>
            <w:proofErr w:type="spellStart"/>
            <w:r>
              <w:rPr>
                <w:rFonts w:ascii="Courier New" w:hAnsi="Courier New" w:cs="Courier New"/>
                <w:sz w:val="20"/>
              </w:rPr>
              <w:t>долж</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ности</w:t>
            </w:r>
            <w:proofErr w:type="spellEnd"/>
            <w:r>
              <w:rPr>
                <w:rFonts w:ascii="Courier New" w:hAnsi="Courier New" w:cs="Courier New"/>
                <w:sz w:val="20"/>
              </w:rPr>
              <w:t xml:space="preserve">, фамилии, инициалов </w:t>
            </w:r>
          </w:p>
        </w:tc>
        <w:tc>
          <w:tcPr>
            <w:tcW w:w="108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r>
              <w:rPr>
                <w:rFonts w:ascii="Courier New" w:hAnsi="Courier New" w:cs="Courier New"/>
                <w:sz w:val="20"/>
              </w:rPr>
              <w:t>переда-</w:t>
            </w:r>
          </w:p>
          <w:p w:rsidR="00AD4CF9" w:rsidRDefault="00AD4CF9">
            <w:pPr>
              <w:spacing w:after="1" w:line="200" w:lineRule="atLeast"/>
              <w:jc w:val="both"/>
            </w:pPr>
            <w:proofErr w:type="spellStart"/>
            <w:r>
              <w:rPr>
                <w:rFonts w:ascii="Courier New" w:hAnsi="Courier New" w:cs="Courier New"/>
                <w:sz w:val="20"/>
              </w:rPr>
              <w:t>чи</w:t>
            </w:r>
            <w:proofErr w:type="spellEnd"/>
            <w:r>
              <w:rPr>
                <w:rFonts w:ascii="Courier New" w:hAnsi="Courier New" w:cs="Courier New"/>
                <w:sz w:val="20"/>
              </w:rPr>
              <w:t xml:space="preserve"> за- </w:t>
            </w:r>
          </w:p>
          <w:p w:rsidR="00AD4CF9" w:rsidRDefault="00AD4CF9">
            <w:pPr>
              <w:spacing w:after="1" w:line="200" w:lineRule="atLeast"/>
              <w:jc w:val="both"/>
            </w:pPr>
            <w:r>
              <w:rPr>
                <w:rFonts w:ascii="Courier New" w:hAnsi="Courier New" w:cs="Courier New"/>
                <w:sz w:val="20"/>
              </w:rPr>
              <w:t xml:space="preserve">строй- </w:t>
            </w:r>
          </w:p>
          <w:p w:rsidR="00AD4CF9" w:rsidRDefault="00AD4CF9">
            <w:pPr>
              <w:spacing w:after="1" w:line="200" w:lineRule="atLeast"/>
              <w:jc w:val="both"/>
            </w:pPr>
            <w:proofErr w:type="spellStart"/>
            <w:r>
              <w:rPr>
                <w:rFonts w:ascii="Courier New" w:hAnsi="Courier New" w:cs="Courier New"/>
                <w:sz w:val="20"/>
              </w:rPr>
              <w:t>щику</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или за-</w:t>
            </w:r>
          </w:p>
          <w:p w:rsidR="00AD4CF9" w:rsidRDefault="00AD4CF9">
            <w:pPr>
              <w:spacing w:after="1" w:line="200" w:lineRule="atLeast"/>
              <w:jc w:val="both"/>
            </w:pPr>
            <w:proofErr w:type="spellStart"/>
            <w:r>
              <w:rPr>
                <w:rFonts w:ascii="Courier New" w:hAnsi="Courier New" w:cs="Courier New"/>
                <w:sz w:val="20"/>
              </w:rPr>
              <w:t>казчику</w:t>
            </w:r>
            <w:proofErr w:type="spellEnd"/>
          </w:p>
          <w:p w:rsidR="00AD4CF9" w:rsidRDefault="00AD4CF9">
            <w:pPr>
              <w:spacing w:after="1" w:line="200" w:lineRule="atLeast"/>
              <w:jc w:val="both"/>
            </w:pPr>
            <w:r>
              <w:rPr>
                <w:rFonts w:ascii="Courier New" w:hAnsi="Courier New" w:cs="Courier New"/>
                <w:sz w:val="20"/>
              </w:rPr>
              <w:t>журнала</w:t>
            </w:r>
          </w:p>
        </w:tc>
        <w:tc>
          <w:tcPr>
            <w:tcW w:w="1560" w:type="dxa"/>
          </w:tcPr>
          <w:p w:rsidR="00AD4CF9" w:rsidRDefault="00AD4CF9">
            <w:pPr>
              <w:spacing w:after="1" w:line="200" w:lineRule="atLeast"/>
              <w:jc w:val="both"/>
            </w:pPr>
            <w:r>
              <w:rPr>
                <w:rFonts w:ascii="Courier New" w:hAnsi="Courier New" w:cs="Courier New"/>
                <w:sz w:val="20"/>
              </w:rPr>
              <w:t xml:space="preserve">Подпись    </w:t>
            </w:r>
          </w:p>
          <w:p w:rsidR="00AD4CF9" w:rsidRDefault="00AD4CF9">
            <w:pPr>
              <w:spacing w:after="1" w:line="200" w:lineRule="atLeast"/>
              <w:jc w:val="both"/>
            </w:pPr>
            <w:proofErr w:type="spellStart"/>
            <w:r>
              <w:rPr>
                <w:rFonts w:ascii="Courier New" w:hAnsi="Courier New" w:cs="Courier New"/>
                <w:sz w:val="20"/>
              </w:rPr>
              <w:t>уполномо</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ченного</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представи</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теля </w:t>
            </w:r>
            <w:proofErr w:type="spellStart"/>
            <w:r>
              <w:rPr>
                <w:rFonts w:ascii="Courier New" w:hAnsi="Courier New" w:cs="Courier New"/>
                <w:sz w:val="20"/>
              </w:rPr>
              <w:t>зас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тройщика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или заказ- </w:t>
            </w:r>
          </w:p>
          <w:p w:rsidR="00AD4CF9" w:rsidRDefault="00AD4CF9">
            <w:pPr>
              <w:spacing w:after="1" w:line="200" w:lineRule="atLeast"/>
              <w:jc w:val="both"/>
            </w:pPr>
            <w:proofErr w:type="spellStart"/>
            <w:r>
              <w:rPr>
                <w:rFonts w:ascii="Courier New" w:hAnsi="Courier New" w:cs="Courier New"/>
                <w:sz w:val="20"/>
              </w:rPr>
              <w:t>чика</w:t>
            </w:r>
            <w:proofErr w:type="spellEnd"/>
            <w:r>
              <w:rPr>
                <w:rFonts w:ascii="Courier New" w:hAnsi="Courier New" w:cs="Courier New"/>
                <w:sz w:val="20"/>
              </w:rPr>
              <w:t xml:space="preserve">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68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33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1680" w:type="dxa"/>
            <w:tcBorders>
              <w:top w:val="nil"/>
            </w:tcBorders>
          </w:tcPr>
          <w:p w:rsidR="00AD4CF9" w:rsidRDefault="00AD4CF9">
            <w:pPr>
              <w:spacing w:after="1" w:line="200" w:lineRule="atLeast"/>
              <w:jc w:val="both"/>
            </w:pPr>
          </w:p>
        </w:tc>
        <w:tc>
          <w:tcPr>
            <w:tcW w:w="33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8" w:name="P389"/>
      <w:bookmarkEnd w:id="8"/>
      <w:r>
        <w:rPr>
          <w:rFonts w:ascii="Courier New" w:hAnsi="Courier New" w:cs="Courier New"/>
          <w:sz w:val="20"/>
        </w:rPr>
        <w:t xml:space="preserve">                             РАЗДЕЛ 3</w:t>
      </w:r>
    </w:p>
    <w:p w:rsidR="00AD4CF9" w:rsidRDefault="00AD4CF9">
      <w:pPr>
        <w:spacing w:after="1" w:line="200" w:lineRule="atLeast"/>
        <w:jc w:val="both"/>
      </w:pPr>
      <w:r>
        <w:rPr>
          <w:rFonts w:ascii="Courier New" w:hAnsi="Courier New" w:cs="Courier New"/>
          <w:sz w:val="20"/>
        </w:rPr>
        <w:t xml:space="preserve">      Сведения о выполнении работ в процессе строительства,</w:t>
      </w:r>
    </w:p>
    <w:p w:rsidR="00AD4CF9" w:rsidRDefault="00AD4CF9">
      <w:pPr>
        <w:spacing w:after="1" w:line="200" w:lineRule="atLeast"/>
        <w:jc w:val="both"/>
      </w:pPr>
      <w:r>
        <w:rPr>
          <w:rFonts w:ascii="Courier New" w:hAnsi="Courier New" w:cs="Courier New"/>
          <w:sz w:val="20"/>
        </w:rPr>
        <w:t xml:space="preserve">           реконструкции, капитального ремонта объекта</w:t>
      </w:r>
    </w:p>
    <w:p w:rsidR="00AD4CF9" w:rsidRDefault="00AD4CF9">
      <w:pPr>
        <w:spacing w:after="1" w:line="200" w:lineRule="atLeast"/>
        <w:jc w:val="both"/>
      </w:pPr>
      <w:r>
        <w:rPr>
          <w:rFonts w:ascii="Courier New" w:hAnsi="Courier New" w:cs="Courier New"/>
          <w:sz w:val="20"/>
        </w:rPr>
        <w:t xml:space="preserve">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320"/>
        <w:gridCol w:w="3720"/>
        <w:gridCol w:w="252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132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proofErr w:type="spellStart"/>
            <w:r>
              <w:rPr>
                <w:rFonts w:ascii="Courier New" w:hAnsi="Courier New" w:cs="Courier New"/>
                <w:sz w:val="20"/>
              </w:rPr>
              <w:t>выполне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ния</w:t>
            </w:r>
            <w:proofErr w:type="spellEnd"/>
            <w:r>
              <w:rPr>
                <w:rFonts w:ascii="Courier New" w:hAnsi="Courier New" w:cs="Courier New"/>
                <w:sz w:val="20"/>
              </w:rPr>
              <w:t xml:space="preserve"> работ</w:t>
            </w:r>
          </w:p>
        </w:tc>
        <w:tc>
          <w:tcPr>
            <w:tcW w:w="3720" w:type="dxa"/>
          </w:tcPr>
          <w:p w:rsidR="00AD4CF9" w:rsidRDefault="00AD4CF9">
            <w:pPr>
              <w:spacing w:after="1" w:line="200" w:lineRule="atLeast"/>
              <w:jc w:val="both"/>
            </w:pPr>
            <w:r>
              <w:rPr>
                <w:rFonts w:ascii="Courier New" w:hAnsi="Courier New" w:cs="Courier New"/>
                <w:sz w:val="20"/>
              </w:rPr>
              <w:t xml:space="preserve">     Наименование работ,     </w:t>
            </w:r>
          </w:p>
          <w:p w:rsidR="00AD4CF9" w:rsidRDefault="00AD4CF9">
            <w:pPr>
              <w:spacing w:after="1" w:line="200" w:lineRule="atLeast"/>
              <w:jc w:val="both"/>
            </w:pPr>
            <w:r>
              <w:rPr>
                <w:rFonts w:ascii="Courier New" w:hAnsi="Courier New" w:cs="Courier New"/>
                <w:sz w:val="20"/>
              </w:rPr>
              <w:t xml:space="preserve">   выполняемых в процессе    </w:t>
            </w:r>
          </w:p>
          <w:p w:rsidR="00AD4CF9" w:rsidRDefault="00AD4CF9">
            <w:pPr>
              <w:spacing w:after="1" w:line="200" w:lineRule="atLeast"/>
              <w:jc w:val="both"/>
            </w:pPr>
            <w:r>
              <w:rPr>
                <w:rFonts w:ascii="Courier New" w:hAnsi="Courier New" w:cs="Courier New"/>
                <w:sz w:val="20"/>
              </w:rPr>
              <w:t>строительства, реконструкции,</w:t>
            </w:r>
          </w:p>
          <w:p w:rsidR="00AD4CF9" w:rsidRDefault="00AD4CF9">
            <w:pPr>
              <w:spacing w:after="1" w:line="200" w:lineRule="atLeast"/>
              <w:jc w:val="both"/>
            </w:pPr>
            <w:r>
              <w:rPr>
                <w:rFonts w:ascii="Courier New" w:hAnsi="Courier New" w:cs="Courier New"/>
                <w:sz w:val="20"/>
              </w:rPr>
              <w:t xml:space="preserve">капитального ремонта объекта </w:t>
            </w:r>
          </w:p>
          <w:p w:rsidR="00AD4CF9" w:rsidRDefault="00AD4CF9">
            <w:pPr>
              <w:spacing w:after="1" w:line="200" w:lineRule="atLeast"/>
              <w:jc w:val="both"/>
            </w:pPr>
            <w:r>
              <w:rPr>
                <w:rFonts w:ascii="Courier New" w:hAnsi="Courier New" w:cs="Courier New"/>
                <w:sz w:val="20"/>
              </w:rPr>
              <w:t xml:space="preserve"> капитального строительства  </w:t>
            </w:r>
          </w:p>
        </w:tc>
        <w:tc>
          <w:tcPr>
            <w:tcW w:w="2520" w:type="dxa"/>
          </w:tcPr>
          <w:p w:rsidR="00AD4CF9" w:rsidRDefault="00AD4CF9">
            <w:pPr>
              <w:spacing w:after="1" w:line="200" w:lineRule="atLeast"/>
              <w:jc w:val="both"/>
            </w:pPr>
            <w:r>
              <w:rPr>
                <w:rFonts w:ascii="Courier New" w:hAnsi="Courier New" w:cs="Courier New"/>
                <w:sz w:val="20"/>
              </w:rPr>
              <w:t>Должность, фамилия,</w:t>
            </w:r>
          </w:p>
          <w:p w:rsidR="00AD4CF9" w:rsidRDefault="00AD4CF9">
            <w:pPr>
              <w:spacing w:after="1" w:line="200" w:lineRule="atLeast"/>
              <w:jc w:val="both"/>
            </w:pPr>
            <w:r>
              <w:rPr>
                <w:rFonts w:ascii="Courier New" w:hAnsi="Courier New" w:cs="Courier New"/>
                <w:sz w:val="20"/>
              </w:rPr>
              <w:t xml:space="preserve"> инициалы, подпись </w:t>
            </w:r>
          </w:p>
          <w:p w:rsidR="00AD4CF9" w:rsidRDefault="00AD4CF9">
            <w:pPr>
              <w:spacing w:after="1" w:line="200" w:lineRule="atLeast"/>
              <w:jc w:val="both"/>
            </w:pPr>
            <w:r>
              <w:rPr>
                <w:rFonts w:ascii="Courier New" w:hAnsi="Courier New" w:cs="Courier New"/>
                <w:sz w:val="20"/>
              </w:rPr>
              <w:t xml:space="preserve">  уполномоченного  </w:t>
            </w:r>
          </w:p>
          <w:p w:rsidR="00AD4CF9" w:rsidRDefault="00AD4CF9">
            <w:pPr>
              <w:spacing w:after="1" w:line="200" w:lineRule="atLeast"/>
              <w:jc w:val="both"/>
            </w:pPr>
            <w:r>
              <w:rPr>
                <w:rFonts w:ascii="Courier New" w:hAnsi="Courier New" w:cs="Courier New"/>
                <w:sz w:val="20"/>
              </w:rPr>
              <w:t>представителя лица,</w:t>
            </w:r>
          </w:p>
          <w:p w:rsidR="00AD4CF9" w:rsidRDefault="00AD4CF9">
            <w:pPr>
              <w:spacing w:after="1" w:line="200" w:lineRule="atLeast"/>
              <w:jc w:val="both"/>
            </w:pPr>
            <w:r>
              <w:rPr>
                <w:rFonts w:ascii="Courier New" w:hAnsi="Courier New" w:cs="Courier New"/>
                <w:sz w:val="20"/>
              </w:rPr>
              <w:t xml:space="preserve">  осуществляющего  </w:t>
            </w:r>
          </w:p>
          <w:p w:rsidR="00AD4CF9" w:rsidRDefault="00AD4CF9">
            <w:pPr>
              <w:spacing w:after="1" w:line="200" w:lineRule="atLeast"/>
              <w:jc w:val="both"/>
            </w:pPr>
            <w:r>
              <w:rPr>
                <w:rFonts w:ascii="Courier New" w:hAnsi="Courier New" w:cs="Courier New"/>
                <w:sz w:val="20"/>
              </w:rPr>
              <w:t xml:space="preserve">   строительство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13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372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2520" w:type="dxa"/>
            <w:tcBorders>
              <w:top w:val="nil"/>
            </w:tcBorders>
          </w:tcPr>
          <w:p w:rsidR="00AD4CF9" w:rsidRDefault="00AD4CF9">
            <w:pPr>
              <w:spacing w:after="1" w:line="200" w:lineRule="atLeast"/>
              <w:jc w:val="both"/>
            </w:pPr>
            <w:r>
              <w:rPr>
                <w:rFonts w:ascii="Courier New" w:hAnsi="Courier New" w:cs="Courier New"/>
                <w:sz w:val="20"/>
              </w:rPr>
              <w:t xml:space="preserve">         4         </w:t>
            </w:r>
          </w:p>
        </w:tc>
      </w:tr>
      <w:tr w:rsidR="00AD4CF9">
        <w:trPr>
          <w:trHeight w:val="240"/>
        </w:trPr>
        <w:tc>
          <w:tcPr>
            <w:tcW w:w="720" w:type="dxa"/>
            <w:tcBorders>
              <w:top w:val="nil"/>
            </w:tcBorders>
          </w:tcPr>
          <w:p w:rsidR="00AD4CF9" w:rsidRDefault="00AD4CF9">
            <w:pPr>
              <w:spacing w:after="1" w:line="200" w:lineRule="atLeast"/>
              <w:jc w:val="both"/>
            </w:pPr>
          </w:p>
        </w:tc>
        <w:tc>
          <w:tcPr>
            <w:tcW w:w="1320" w:type="dxa"/>
            <w:tcBorders>
              <w:top w:val="nil"/>
            </w:tcBorders>
          </w:tcPr>
          <w:p w:rsidR="00AD4CF9" w:rsidRDefault="00AD4CF9">
            <w:pPr>
              <w:spacing w:after="1" w:line="200" w:lineRule="atLeast"/>
              <w:jc w:val="both"/>
            </w:pPr>
          </w:p>
        </w:tc>
        <w:tc>
          <w:tcPr>
            <w:tcW w:w="3720" w:type="dxa"/>
            <w:tcBorders>
              <w:top w:val="nil"/>
            </w:tcBorders>
          </w:tcPr>
          <w:p w:rsidR="00AD4CF9" w:rsidRDefault="00AD4CF9">
            <w:pPr>
              <w:spacing w:after="1" w:line="200" w:lineRule="atLeast"/>
              <w:jc w:val="both"/>
            </w:pPr>
          </w:p>
        </w:tc>
        <w:tc>
          <w:tcPr>
            <w:tcW w:w="252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9" w:name="P407"/>
      <w:bookmarkEnd w:id="9"/>
      <w:r>
        <w:rPr>
          <w:rFonts w:ascii="Courier New" w:hAnsi="Courier New" w:cs="Courier New"/>
          <w:sz w:val="20"/>
        </w:rPr>
        <w:t xml:space="preserve">                             РАЗДЕЛ 4</w:t>
      </w:r>
    </w:p>
    <w:p w:rsidR="00AD4CF9" w:rsidRDefault="00AD4CF9">
      <w:pPr>
        <w:spacing w:after="1" w:line="200" w:lineRule="atLeast"/>
        <w:jc w:val="both"/>
      </w:pPr>
      <w:r>
        <w:rPr>
          <w:rFonts w:ascii="Courier New" w:hAnsi="Courier New" w:cs="Courier New"/>
          <w:sz w:val="20"/>
        </w:rPr>
        <w:t xml:space="preserve">    Сведения о строительном контроле застройщика или заказчика</w:t>
      </w:r>
    </w:p>
    <w:p w:rsidR="00AD4CF9" w:rsidRDefault="00AD4CF9">
      <w:pPr>
        <w:spacing w:after="1" w:line="200" w:lineRule="atLeast"/>
        <w:jc w:val="both"/>
      </w:pPr>
      <w:r>
        <w:rPr>
          <w:rFonts w:ascii="Courier New" w:hAnsi="Courier New" w:cs="Courier New"/>
          <w:sz w:val="20"/>
        </w:rPr>
        <w:t xml:space="preserve">      в процессе строительства, реконструкции, капитального</w:t>
      </w:r>
    </w:p>
    <w:p w:rsidR="00AD4CF9" w:rsidRDefault="00AD4CF9">
      <w:pPr>
        <w:spacing w:after="1" w:line="200" w:lineRule="atLeast"/>
        <w:jc w:val="both"/>
      </w:pPr>
      <w:r>
        <w:rPr>
          <w:rFonts w:ascii="Courier New" w:hAnsi="Courier New" w:cs="Courier New"/>
          <w:sz w:val="20"/>
        </w:rPr>
        <w:t xml:space="preserve">            ремонта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2640"/>
        <w:gridCol w:w="960"/>
        <w:gridCol w:w="1080"/>
        <w:gridCol w:w="1080"/>
        <w:gridCol w:w="204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2640" w:type="dxa"/>
          </w:tcPr>
          <w:p w:rsidR="00AD4CF9" w:rsidRDefault="00AD4CF9">
            <w:pPr>
              <w:spacing w:after="1" w:line="200" w:lineRule="atLeast"/>
              <w:jc w:val="both"/>
            </w:pPr>
            <w:r>
              <w:rPr>
                <w:rFonts w:ascii="Courier New" w:hAnsi="Courier New" w:cs="Courier New"/>
                <w:sz w:val="20"/>
              </w:rPr>
              <w:t xml:space="preserve">Сведения о </w:t>
            </w:r>
            <w:proofErr w:type="spellStart"/>
            <w:r>
              <w:rPr>
                <w:rFonts w:ascii="Courier New" w:hAnsi="Courier New" w:cs="Courier New"/>
                <w:sz w:val="20"/>
              </w:rPr>
              <w:t>проведе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нии</w:t>
            </w:r>
            <w:proofErr w:type="spellEnd"/>
            <w:r>
              <w:rPr>
                <w:rFonts w:ascii="Courier New" w:hAnsi="Courier New" w:cs="Courier New"/>
                <w:sz w:val="20"/>
              </w:rPr>
              <w:t xml:space="preserve"> строительного   </w:t>
            </w:r>
          </w:p>
          <w:p w:rsidR="00AD4CF9" w:rsidRDefault="00AD4CF9">
            <w:pPr>
              <w:spacing w:after="1" w:line="200" w:lineRule="atLeast"/>
              <w:jc w:val="both"/>
            </w:pPr>
            <w:r>
              <w:rPr>
                <w:rFonts w:ascii="Courier New" w:hAnsi="Courier New" w:cs="Courier New"/>
                <w:sz w:val="20"/>
              </w:rPr>
              <w:t xml:space="preserve">контроля </w:t>
            </w:r>
            <w:proofErr w:type="gramStart"/>
            <w:r>
              <w:rPr>
                <w:rFonts w:ascii="Courier New" w:hAnsi="Courier New" w:cs="Courier New"/>
                <w:sz w:val="20"/>
              </w:rPr>
              <w:t>при</w:t>
            </w:r>
            <w:proofErr w:type="gram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t>тельстве</w:t>
            </w:r>
            <w:proofErr w:type="spellEnd"/>
            <w:r>
              <w:rPr>
                <w:rFonts w:ascii="Courier New" w:hAnsi="Courier New" w:cs="Courier New"/>
                <w:sz w:val="20"/>
              </w:rPr>
              <w:t xml:space="preserve">, </w:t>
            </w:r>
            <w:proofErr w:type="spellStart"/>
            <w:r>
              <w:rPr>
                <w:rFonts w:ascii="Courier New" w:hAnsi="Courier New" w:cs="Courier New"/>
                <w:sz w:val="20"/>
              </w:rPr>
              <w:t>реконст</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рукции</w:t>
            </w:r>
            <w:proofErr w:type="spellEnd"/>
            <w:r>
              <w:rPr>
                <w:rFonts w:ascii="Courier New" w:hAnsi="Courier New" w:cs="Courier New"/>
                <w:sz w:val="20"/>
              </w:rPr>
              <w:t xml:space="preserve">, капитальном </w:t>
            </w:r>
          </w:p>
          <w:p w:rsidR="00AD4CF9" w:rsidRDefault="00AD4CF9">
            <w:pPr>
              <w:spacing w:after="1" w:line="200" w:lineRule="atLeast"/>
              <w:jc w:val="both"/>
            </w:pPr>
            <w:r>
              <w:rPr>
                <w:rFonts w:ascii="Courier New" w:hAnsi="Courier New" w:cs="Courier New"/>
                <w:sz w:val="20"/>
              </w:rPr>
              <w:t xml:space="preserve">ремонте объекта ка- </w:t>
            </w:r>
          </w:p>
          <w:p w:rsidR="00AD4CF9" w:rsidRDefault="00AD4CF9">
            <w:pPr>
              <w:spacing w:after="1" w:line="200" w:lineRule="atLeast"/>
              <w:jc w:val="both"/>
            </w:pPr>
            <w:proofErr w:type="spellStart"/>
            <w:r>
              <w:rPr>
                <w:rFonts w:ascii="Courier New" w:hAnsi="Courier New" w:cs="Courier New"/>
                <w:sz w:val="20"/>
              </w:rPr>
              <w:t>питального</w:t>
            </w:r>
            <w:proofErr w:type="spell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t>тельства</w:t>
            </w:r>
            <w:proofErr w:type="spellEnd"/>
            <w:r>
              <w:rPr>
                <w:rFonts w:ascii="Courier New" w:hAnsi="Courier New" w:cs="Courier New"/>
                <w:sz w:val="20"/>
              </w:rPr>
              <w:t xml:space="preserve">            </w:t>
            </w:r>
          </w:p>
        </w:tc>
        <w:tc>
          <w:tcPr>
            <w:tcW w:w="960" w:type="dxa"/>
          </w:tcPr>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ленные</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 xml:space="preserve">татки </w:t>
            </w:r>
          </w:p>
        </w:tc>
        <w:tc>
          <w:tcPr>
            <w:tcW w:w="1080" w:type="dxa"/>
          </w:tcPr>
          <w:p w:rsidR="00AD4CF9" w:rsidRDefault="00AD4CF9">
            <w:pPr>
              <w:spacing w:after="1" w:line="200" w:lineRule="atLeast"/>
              <w:jc w:val="both"/>
            </w:pPr>
            <w:r>
              <w:rPr>
                <w:rFonts w:ascii="Courier New" w:hAnsi="Courier New" w:cs="Courier New"/>
                <w:sz w:val="20"/>
              </w:rPr>
              <w:t xml:space="preserve">Срок   </w:t>
            </w:r>
          </w:p>
          <w:p w:rsidR="00AD4CF9" w:rsidRDefault="00AD4CF9">
            <w:pPr>
              <w:spacing w:after="1" w:line="200" w:lineRule="atLeast"/>
              <w:jc w:val="both"/>
            </w:pPr>
            <w:proofErr w:type="spellStart"/>
            <w:r>
              <w:rPr>
                <w:rFonts w:ascii="Courier New" w:hAnsi="Courier New" w:cs="Courier New"/>
                <w:sz w:val="20"/>
              </w:rPr>
              <w:t>устра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нения  </w:t>
            </w:r>
          </w:p>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ленных </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татков</w:t>
            </w:r>
            <w:proofErr w:type="spellEnd"/>
            <w:r>
              <w:rPr>
                <w:rFonts w:ascii="Courier New" w:hAnsi="Courier New" w:cs="Courier New"/>
                <w:sz w:val="20"/>
              </w:rPr>
              <w:t xml:space="preserve"> </w:t>
            </w:r>
          </w:p>
        </w:tc>
        <w:tc>
          <w:tcPr>
            <w:tcW w:w="108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proofErr w:type="spellStart"/>
            <w:r>
              <w:rPr>
                <w:rFonts w:ascii="Courier New" w:hAnsi="Courier New" w:cs="Courier New"/>
                <w:sz w:val="20"/>
              </w:rPr>
              <w:t>устра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нения  </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татков</w:t>
            </w:r>
            <w:proofErr w:type="spellEnd"/>
            <w:r>
              <w:rPr>
                <w:rFonts w:ascii="Courier New" w:hAnsi="Courier New" w:cs="Courier New"/>
                <w:sz w:val="20"/>
              </w:rPr>
              <w:t xml:space="preserve"> </w:t>
            </w:r>
          </w:p>
        </w:tc>
        <w:tc>
          <w:tcPr>
            <w:tcW w:w="2040" w:type="dxa"/>
          </w:tcPr>
          <w:p w:rsidR="00AD4CF9" w:rsidRDefault="00AD4CF9">
            <w:pPr>
              <w:spacing w:after="1" w:line="200" w:lineRule="atLeast"/>
              <w:jc w:val="both"/>
            </w:pPr>
            <w:r>
              <w:rPr>
                <w:rFonts w:ascii="Courier New" w:hAnsi="Courier New" w:cs="Courier New"/>
                <w:sz w:val="20"/>
              </w:rPr>
              <w:t xml:space="preserve">Должность, фа- </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xml:space="preserve">, </w:t>
            </w:r>
            <w:proofErr w:type="spellStart"/>
            <w:r>
              <w:rPr>
                <w:rFonts w:ascii="Courier New" w:hAnsi="Courier New" w:cs="Courier New"/>
                <w:sz w:val="20"/>
              </w:rPr>
              <w:t>инициа</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лы</w:t>
            </w:r>
            <w:proofErr w:type="spellEnd"/>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уполномоченного</w:t>
            </w:r>
          </w:p>
          <w:p w:rsidR="00AD4CF9" w:rsidRDefault="00AD4CF9">
            <w:pPr>
              <w:spacing w:after="1" w:line="200" w:lineRule="atLeast"/>
              <w:jc w:val="both"/>
            </w:pPr>
            <w:r>
              <w:rPr>
                <w:rFonts w:ascii="Courier New" w:hAnsi="Courier New" w:cs="Courier New"/>
                <w:sz w:val="20"/>
              </w:rPr>
              <w:t xml:space="preserve">представителя  </w:t>
            </w:r>
          </w:p>
          <w:p w:rsidR="00AD4CF9" w:rsidRDefault="00AD4CF9">
            <w:pPr>
              <w:spacing w:after="1" w:line="200" w:lineRule="atLeast"/>
              <w:jc w:val="both"/>
            </w:pPr>
            <w:r>
              <w:rPr>
                <w:rFonts w:ascii="Courier New" w:hAnsi="Courier New" w:cs="Courier New"/>
                <w:sz w:val="20"/>
              </w:rPr>
              <w:t>застройщика или</w:t>
            </w:r>
          </w:p>
          <w:p w:rsidR="00AD4CF9" w:rsidRDefault="00AD4CF9">
            <w:pPr>
              <w:spacing w:after="1" w:line="200" w:lineRule="atLeast"/>
              <w:jc w:val="both"/>
            </w:pPr>
            <w:r>
              <w:rPr>
                <w:rFonts w:ascii="Courier New" w:hAnsi="Courier New" w:cs="Courier New"/>
                <w:sz w:val="20"/>
              </w:rPr>
              <w:t xml:space="preserve">заказчика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264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9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5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6       </w:t>
            </w:r>
          </w:p>
        </w:tc>
      </w:tr>
      <w:tr w:rsidR="00AD4CF9">
        <w:trPr>
          <w:trHeight w:val="240"/>
        </w:trPr>
        <w:tc>
          <w:tcPr>
            <w:tcW w:w="720" w:type="dxa"/>
            <w:tcBorders>
              <w:top w:val="nil"/>
            </w:tcBorders>
          </w:tcPr>
          <w:p w:rsidR="00AD4CF9" w:rsidRDefault="00AD4CF9">
            <w:pPr>
              <w:spacing w:after="1" w:line="200" w:lineRule="atLeast"/>
              <w:jc w:val="both"/>
            </w:pPr>
          </w:p>
        </w:tc>
        <w:tc>
          <w:tcPr>
            <w:tcW w:w="2640" w:type="dxa"/>
            <w:tcBorders>
              <w:top w:val="nil"/>
            </w:tcBorders>
          </w:tcPr>
          <w:p w:rsidR="00AD4CF9" w:rsidRDefault="00AD4CF9">
            <w:pPr>
              <w:spacing w:after="1" w:line="200" w:lineRule="atLeast"/>
              <w:jc w:val="both"/>
            </w:pPr>
          </w:p>
        </w:tc>
        <w:tc>
          <w:tcPr>
            <w:tcW w:w="9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10" w:name="P427"/>
      <w:bookmarkEnd w:id="10"/>
      <w:r>
        <w:rPr>
          <w:rFonts w:ascii="Courier New" w:hAnsi="Courier New" w:cs="Courier New"/>
          <w:sz w:val="20"/>
        </w:rPr>
        <w:t xml:space="preserve">                             РАЗДЕЛ 5</w:t>
      </w:r>
    </w:p>
    <w:p w:rsidR="00AD4CF9" w:rsidRDefault="00AD4CF9">
      <w:pPr>
        <w:spacing w:after="1" w:line="200" w:lineRule="atLeast"/>
        <w:jc w:val="both"/>
      </w:pPr>
      <w:r>
        <w:rPr>
          <w:rFonts w:ascii="Courier New" w:hAnsi="Courier New" w:cs="Courier New"/>
          <w:sz w:val="20"/>
        </w:rPr>
        <w:t xml:space="preserve">      Сведения о строительном контроле лица, осуществляющего</w:t>
      </w:r>
    </w:p>
    <w:p w:rsidR="00AD4CF9" w:rsidRDefault="00AD4CF9">
      <w:pPr>
        <w:spacing w:after="1" w:line="200" w:lineRule="atLeast"/>
        <w:jc w:val="both"/>
      </w:pPr>
      <w:r>
        <w:rPr>
          <w:rFonts w:ascii="Courier New" w:hAnsi="Courier New" w:cs="Courier New"/>
          <w:sz w:val="20"/>
        </w:rPr>
        <w:t xml:space="preserve">      строительство, в процессе строительства, реконструкции,</w:t>
      </w:r>
    </w:p>
    <w:p w:rsidR="00AD4CF9" w:rsidRDefault="00AD4CF9">
      <w:pPr>
        <w:spacing w:after="1" w:line="200" w:lineRule="atLeast"/>
        <w:jc w:val="both"/>
      </w:pPr>
      <w:r>
        <w:rPr>
          <w:rFonts w:ascii="Courier New" w:hAnsi="Courier New" w:cs="Courier New"/>
          <w:sz w:val="20"/>
        </w:rPr>
        <w:t xml:space="preserve">     капитального ремонта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2520"/>
        <w:gridCol w:w="960"/>
        <w:gridCol w:w="1080"/>
        <w:gridCol w:w="1200"/>
        <w:gridCol w:w="204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2520" w:type="dxa"/>
          </w:tcPr>
          <w:p w:rsidR="00AD4CF9" w:rsidRDefault="00AD4CF9">
            <w:pPr>
              <w:spacing w:after="1" w:line="200" w:lineRule="atLeast"/>
              <w:jc w:val="both"/>
            </w:pPr>
            <w:r>
              <w:rPr>
                <w:rFonts w:ascii="Courier New" w:hAnsi="Courier New" w:cs="Courier New"/>
                <w:sz w:val="20"/>
              </w:rPr>
              <w:t xml:space="preserve">Сведения о </w:t>
            </w:r>
            <w:proofErr w:type="spellStart"/>
            <w:r>
              <w:rPr>
                <w:rFonts w:ascii="Courier New" w:hAnsi="Courier New" w:cs="Courier New"/>
                <w:sz w:val="20"/>
              </w:rPr>
              <w:t>проведе</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нии</w:t>
            </w:r>
            <w:proofErr w:type="spellEnd"/>
            <w:r>
              <w:rPr>
                <w:rFonts w:ascii="Courier New" w:hAnsi="Courier New" w:cs="Courier New"/>
                <w:sz w:val="20"/>
              </w:rPr>
              <w:t xml:space="preserve"> строительного  </w:t>
            </w:r>
          </w:p>
          <w:p w:rsidR="00AD4CF9" w:rsidRDefault="00AD4CF9">
            <w:pPr>
              <w:spacing w:after="1" w:line="200" w:lineRule="atLeast"/>
              <w:jc w:val="both"/>
            </w:pPr>
            <w:r>
              <w:rPr>
                <w:rFonts w:ascii="Courier New" w:hAnsi="Courier New" w:cs="Courier New"/>
                <w:sz w:val="20"/>
              </w:rPr>
              <w:t>контроля в процессе</w:t>
            </w:r>
          </w:p>
          <w:p w:rsidR="00AD4CF9" w:rsidRDefault="00AD4CF9">
            <w:pPr>
              <w:spacing w:after="1" w:line="200" w:lineRule="atLeast"/>
              <w:jc w:val="both"/>
            </w:pPr>
            <w:r>
              <w:rPr>
                <w:rFonts w:ascii="Courier New" w:hAnsi="Courier New" w:cs="Courier New"/>
                <w:sz w:val="20"/>
              </w:rPr>
              <w:t>выполнения работ по</w:t>
            </w:r>
          </w:p>
          <w:p w:rsidR="00AD4CF9" w:rsidRDefault="00AD4CF9">
            <w:pPr>
              <w:spacing w:after="1" w:line="200" w:lineRule="atLeast"/>
              <w:jc w:val="both"/>
            </w:pPr>
            <w:r>
              <w:rPr>
                <w:rFonts w:ascii="Courier New" w:hAnsi="Courier New" w:cs="Courier New"/>
                <w:sz w:val="20"/>
              </w:rPr>
              <w:t xml:space="preserve">строительству, ре- </w:t>
            </w:r>
          </w:p>
          <w:p w:rsidR="00AD4CF9" w:rsidRDefault="00AD4CF9">
            <w:pPr>
              <w:spacing w:after="1" w:line="200" w:lineRule="atLeast"/>
              <w:jc w:val="both"/>
            </w:pPr>
            <w:r>
              <w:rPr>
                <w:rFonts w:ascii="Courier New" w:hAnsi="Courier New" w:cs="Courier New"/>
                <w:sz w:val="20"/>
              </w:rPr>
              <w:t xml:space="preserve">конструкции, </w:t>
            </w:r>
            <w:proofErr w:type="spellStart"/>
            <w:r>
              <w:rPr>
                <w:rFonts w:ascii="Courier New" w:hAnsi="Courier New" w:cs="Courier New"/>
                <w:sz w:val="20"/>
              </w:rPr>
              <w:t>капи</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тальному</w:t>
            </w:r>
            <w:proofErr w:type="spellEnd"/>
            <w:r>
              <w:rPr>
                <w:rFonts w:ascii="Courier New" w:hAnsi="Courier New" w:cs="Courier New"/>
                <w:sz w:val="20"/>
              </w:rPr>
              <w:t xml:space="preserve"> ремонту   </w:t>
            </w:r>
          </w:p>
          <w:p w:rsidR="00AD4CF9" w:rsidRDefault="00AD4CF9">
            <w:pPr>
              <w:spacing w:after="1" w:line="200" w:lineRule="atLeast"/>
              <w:jc w:val="both"/>
            </w:pPr>
            <w:r>
              <w:rPr>
                <w:rFonts w:ascii="Courier New" w:hAnsi="Courier New" w:cs="Courier New"/>
                <w:sz w:val="20"/>
              </w:rPr>
              <w:t>объекта капитально-</w:t>
            </w:r>
          </w:p>
          <w:p w:rsidR="00AD4CF9" w:rsidRDefault="00AD4CF9">
            <w:pPr>
              <w:spacing w:after="1" w:line="200" w:lineRule="atLeast"/>
              <w:jc w:val="both"/>
            </w:pPr>
            <w:proofErr w:type="spellStart"/>
            <w:r>
              <w:rPr>
                <w:rFonts w:ascii="Courier New" w:hAnsi="Courier New" w:cs="Courier New"/>
                <w:sz w:val="20"/>
              </w:rPr>
              <w:t>го</w:t>
            </w:r>
            <w:proofErr w:type="spellEnd"/>
            <w:r>
              <w:rPr>
                <w:rFonts w:ascii="Courier New" w:hAnsi="Courier New" w:cs="Courier New"/>
                <w:sz w:val="20"/>
              </w:rPr>
              <w:t xml:space="preserve"> строительства   </w:t>
            </w:r>
          </w:p>
        </w:tc>
        <w:tc>
          <w:tcPr>
            <w:tcW w:w="960" w:type="dxa"/>
          </w:tcPr>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ленные</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w:t>
            </w:r>
          </w:p>
          <w:p w:rsidR="00AD4CF9" w:rsidRDefault="00AD4CF9">
            <w:pPr>
              <w:spacing w:after="1" w:line="200" w:lineRule="atLeast"/>
              <w:jc w:val="both"/>
            </w:pPr>
            <w:r>
              <w:rPr>
                <w:rFonts w:ascii="Courier New" w:hAnsi="Courier New" w:cs="Courier New"/>
                <w:sz w:val="20"/>
              </w:rPr>
              <w:t xml:space="preserve">татки </w:t>
            </w:r>
          </w:p>
        </w:tc>
        <w:tc>
          <w:tcPr>
            <w:tcW w:w="1080" w:type="dxa"/>
          </w:tcPr>
          <w:p w:rsidR="00AD4CF9" w:rsidRDefault="00AD4CF9">
            <w:pPr>
              <w:spacing w:after="1" w:line="200" w:lineRule="atLeast"/>
              <w:jc w:val="both"/>
            </w:pPr>
            <w:r>
              <w:rPr>
                <w:rFonts w:ascii="Courier New" w:hAnsi="Courier New" w:cs="Courier New"/>
                <w:sz w:val="20"/>
              </w:rPr>
              <w:t xml:space="preserve">Срок   </w:t>
            </w:r>
          </w:p>
          <w:p w:rsidR="00AD4CF9" w:rsidRDefault="00AD4CF9">
            <w:pPr>
              <w:spacing w:after="1" w:line="200" w:lineRule="atLeast"/>
              <w:jc w:val="both"/>
            </w:pPr>
            <w:proofErr w:type="spellStart"/>
            <w:r>
              <w:rPr>
                <w:rFonts w:ascii="Courier New" w:hAnsi="Courier New" w:cs="Courier New"/>
                <w:sz w:val="20"/>
              </w:rPr>
              <w:t>устра</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нения  </w:t>
            </w:r>
          </w:p>
          <w:p w:rsidR="00AD4CF9" w:rsidRDefault="00AD4CF9">
            <w:pPr>
              <w:spacing w:after="1" w:line="200" w:lineRule="atLeast"/>
              <w:jc w:val="both"/>
            </w:pPr>
            <w:proofErr w:type="spellStart"/>
            <w:r>
              <w:rPr>
                <w:rFonts w:ascii="Courier New" w:hAnsi="Courier New" w:cs="Courier New"/>
                <w:sz w:val="20"/>
              </w:rPr>
              <w:t>выяв</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ленных </w:t>
            </w:r>
          </w:p>
          <w:p w:rsidR="00AD4CF9" w:rsidRDefault="00AD4CF9">
            <w:pPr>
              <w:spacing w:after="1" w:line="200" w:lineRule="atLeast"/>
              <w:jc w:val="both"/>
            </w:pPr>
            <w:proofErr w:type="spellStart"/>
            <w:r>
              <w:rPr>
                <w:rFonts w:ascii="Courier New" w:hAnsi="Courier New" w:cs="Courier New"/>
                <w:sz w:val="20"/>
              </w:rPr>
              <w:t>недос</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татков</w:t>
            </w:r>
            <w:proofErr w:type="spellEnd"/>
            <w:r>
              <w:rPr>
                <w:rFonts w:ascii="Courier New" w:hAnsi="Courier New" w:cs="Courier New"/>
                <w:sz w:val="20"/>
              </w:rPr>
              <w:t xml:space="preserve"> </w:t>
            </w:r>
          </w:p>
        </w:tc>
        <w:tc>
          <w:tcPr>
            <w:tcW w:w="1200" w:type="dxa"/>
          </w:tcPr>
          <w:p w:rsidR="00AD4CF9" w:rsidRDefault="00AD4CF9">
            <w:pPr>
              <w:spacing w:after="1" w:line="200" w:lineRule="atLeast"/>
              <w:jc w:val="both"/>
            </w:pPr>
            <w:r>
              <w:rPr>
                <w:rFonts w:ascii="Courier New" w:hAnsi="Courier New" w:cs="Courier New"/>
                <w:sz w:val="20"/>
              </w:rPr>
              <w:t xml:space="preserve">Дата    </w:t>
            </w:r>
          </w:p>
          <w:p w:rsidR="00AD4CF9" w:rsidRDefault="00AD4CF9">
            <w:pPr>
              <w:spacing w:after="1" w:line="200" w:lineRule="atLeast"/>
              <w:jc w:val="both"/>
            </w:pPr>
            <w:proofErr w:type="spellStart"/>
            <w:r>
              <w:rPr>
                <w:rFonts w:ascii="Courier New" w:hAnsi="Courier New" w:cs="Courier New"/>
                <w:sz w:val="20"/>
              </w:rPr>
              <w:t>устране</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ния</w:t>
            </w:r>
            <w:proofErr w:type="spellEnd"/>
            <w:r>
              <w:rPr>
                <w:rFonts w:ascii="Courier New" w:hAnsi="Courier New" w:cs="Courier New"/>
                <w:sz w:val="20"/>
              </w:rPr>
              <w:t xml:space="preserve"> </w:t>
            </w:r>
            <w:proofErr w:type="spellStart"/>
            <w:r>
              <w:rPr>
                <w:rFonts w:ascii="Courier New" w:hAnsi="Courier New" w:cs="Courier New"/>
                <w:sz w:val="20"/>
              </w:rPr>
              <w:t>не-</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достат</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ков     </w:t>
            </w:r>
          </w:p>
        </w:tc>
        <w:tc>
          <w:tcPr>
            <w:tcW w:w="2040" w:type="dxa"/>
          </w:tcPr>
          <w:p w:rsidR="00AD4CF9" w:rsidRDefault="00AD4CF9">
            <w:pPr>
              <w:spacing w:after="1" w:line="200" w:lineRule="atLeast"/>
              <w:jc w:val="both"/>
            </w:pPr>
            <w:r>
              <w:rPr>
                <w:rFonts w:ascii="Courier New" w:hAnsi="Courier New" w:cs="Courier New"/>
                <w:sz w:val="20"/>
              </w:rPr>
              <w:t xml:space="preserve">Должность, фа- </w:t>
            </w:r>
          </w:p>
          <w:p w:rsidR="00AD4CF9" w:rsidRDefault="00AD4CF9">
            <w:pPr>
              <w:spacing w:after="1" w:line="200" w:lineRule="atLeast"/>
              <w:jc w:val="both"/>
            </w:pPr>
            <w:proofErr w:type="spellStart"/>
            <w:r>
              <w:rPr>
                <w:rFonts w:ascii="Courier New" w:hAnsi="Courier New" w:cs="Courier New"/>
                <w:sz w:val="20"/>
              </w:rPr>
              <w:t>милия</w:t>
            </w:r>
            <w:proofErr w:type="spellEnd"/>
            <w:r>
              <w:rPr>
                <w:rFonts w:ascii="Courier New" w:hAnsi="Courier New" w:cs="Courier New"/>
                <w:sz w:val="20"/>
              </w:rPr>
              <w:t xml:space="preserve">, </w:t>
            </w:r>
            <w:proofErr w:type="spellStart"/>
            <w:r>
              <w:rPr>
                <w:rFonts w:ascii="Courier New" w:hAnsi="Courier New" w:cs="Courier New"/>
                <w:sz w:val="20"/>
              </w:rPr>
              <w:t>инициа</w:t>
            </w:r>
            <w:proofErr w:type="spellEnd"/>
            <w:r>
              <w:rPr>
                <w:rFonts w:ascii="Courier New" w:hAnsi="Courier New" w:cs="Courier New"/>
                <w:sz w:val="20"/>
              </w:rPr>
              <w:t xml:space="preserve">- </w:t>
            </w:r>
          </w:p>
          <w:p w:rsidR="00AD4CF9" w:rsidRDefault="00AD4CF9">
            <w:pPr>
              <w:spacing w:after="1" w:line="200" w:lineRule="atLeast"/>
              <w:jc w:val="both"/>
            </w:pPr>
            <w:proofErr w:type="spellStart"/>
            <w:r>
              <w:rPr>
                <w:rFonts w:ascii="Courier New" w:hAnsi="Courier New" w:cs="Courier New"/>
                <w:sz w:val="20"/>
              </w:rPr>
              <w:t>лы</w:t>
            </w:r>
            <w:proofErr w:type="spellEnd"/>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уполномоченного</w:t>
            </w:r>
          </w:p>
          <w:p w:rsidR="00AD4CF9" w:rsidRDefault="00AD4CF9">
            <w:pPr>
              <w:spacing w:after="1" w:line="200" w:lineRule="atLeast"/>
              <w:jc w:val="both"/>
            </w:pPr>
            <w:r>
              <w:rPr>
                <w:rFonts w:ascii="Courier New" w:hAnsi="Courier New" w:cs="Courier New"/>
                <w:sz w:val="20"/>
              </w:rPr>
              <w:t xml:space="preserve">представителя  </w:t>
            </w:r>
          </w:p>
          <w:p w:rsidR="00AD4CF9" w:rsidRDefault="00AD4CF9">
            <w:pPr>
              <w:spacing w:after="1" w:line="200" w:lineRule="atLeast"/>
              <w:jc w:val="both"/>
            </w:pPr>
            <w:r>
              <w:rPr>
                <w:rFonts w:ascii="Courier New" w:hAnsi="Courier New" w:cs="Courier New"/>
                <w:sz w:val="20"/>
              </w:rPr>
              <w:t xml:space="preserve">лица, </w:t>
            </w:r>
            <w:proofErr w:type="spellStart"/>
            <w:r>
              <w:rPr>
                <w:rFonts w:ascii="Courier New" w:hAnsi="Courier New" w:cs="Courier New"/>
                <w:sz w:val="20"/>
              </w:rPr>
              <w:t>осуществ</w:t>
            </w:r>
            <w:proofErr w:type="spellEnd"/>
            <w:r>
              <w:rPr>
                <w:rFonts w:ascii="Courier New" w:hAnsi="Courier New" w:cs="Courier New"/>
                <w:sz w:val="20"/>
              </w:rPr>
              <w:t>-</w:t>
            </w:r>
          </w:p>
          <w:p w:rsidR="00AD4CF9" w:rsidRDefault="00AD4CF9">
            <w:pPr>
              <w:spacing w:after="1" w:line="200" w:lineRule="atLeast"/>
              <w:jc w:val="both"/>
            </w:pPr>
            <w:proofErr w:type="spellStart"/>
            <w:r>
              <w:rPr>
                <w:rFonts w:ascii="Courier New" w:hAnsi="Courier New" w:cs="Courier New"/>
                <w:sz w:val="20"/>
              </w:rPr>
              <w:t>ляющего</w:t>
            </w:r>
            <w:proofErr w:type="spellEnd"/>
            <w:r>
              <w:rPr>
                <w:rFonts w:ascii="Courier New" w:hAnsi="Courier New" w:cs="Courier New"/>
                <w:sz w:val="20"/>
              </w:rPr>
              <w:t xml:space="preserve"> строи- </w:t>
            </w:r>
          </w:p>
          <w:p w:rsidR="00AD4CF9" w:rsidRDefault="00AD4CF9">
            <w:pPr>
              <w:spacing w:after="1" w:line="200" w:lineRule="atLeast"/>
              <w:jc w:val="both"/>
            </w:pPr>
            <w:proofErr w:type="spellStart"/>
            <w:r>
              <w:rPr>
                <w:rFonts w:ascii="Courier New" w:hAnsi="Courier New" w:cs="Courier New"/>
                <w:sz w:val="20"/>
              </w:rPr>
              <w:t>тельство</w:t>
            </w:r>
            <w:proofErr w:type="spellEnd"/>
            <w:r>
              <w:rPr>
                <w:rFonts w:ascii="Courier New" w:hAnsi="Courier New" w:cs="Courier New"/>
                <w:sz w:val="20"/>
              </w:rPr>
              <w:t xml:space="preserve">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25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9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08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200" w:type="dxa"/>
            <w:tcBorders>
              <w:top w:val="nil"/>
            </w:tcBorders>
          </w:tcPr>
          <w:p w:rsidR="00AD4CF9" w:rsidRDefault="00AD4CF9">
            <w:pPr>
              <w:spacing w:after="1" w:line="200" w:lineRule="atLeast"/>
              <w:jc w:val="both"/>
            </w:pPr>
            <w:r>
              <w:rPr>
                <w:rFonts w:ascii="Courier New" w:hAnsi="Courier New" w:cs="Courier New"/>
                <w:sz w:val="20"/>
              </w:rPr>
              <w:t xml:space="preserve">    5   </w:t>
            </w:r>
          </w:p>
        </w:tc>
        <w:tc>
          <w:tcPr>
            <w:tcW w:w="2040" w:type="dxa"/>
            <w:tcBorders>
              <w:top w:val="nil"/>
            </w:tcBorders>
          </w:tcPr>
          <w:p w:rsidR="00AD4CF9" w:rsidRDefault="00AD4CF9">
            <w:pPr>
              <w:spacing w:after="1" w:line="200" w:lineRule="atLeast"/>
              <w:jc w:val="both"/>
            </w:pPr>
            <w:r>
              <w:rPr>
                <w:rFonts w:ascii="Courier New" w:hAnsi="Courier New" w:cs="Courier New"/>
                <w:sz w:val="20"/>
              </w:rPr>
              <w:t xml:space="preserve">       6       </w:t>
            </w:r>
          </w:p>
        </w:tc>
      </w:tr>
      <w:tr w:rsidR="00AD4CF9">
        <w:trPr>
          <w:trHeight w:val="240"/>
        </w:trPr>
        <w:tc>
          <w:tcPr>
            <w:tcW w:w="720" w:type="dxa"/>
            <w:tcBorders>
              <w:top w:val="nil"/>
            </w:tcBorders>
          </w:tcPr>
          <w:p w:rsidR="00AD4CF9" w:rsidRDefault="00AD4CF9">
            <w:pPr>
              <w:spacing w:after="1" w:line="200" w:lineRule="atLeast"/>
              <w:jc w:val="both"/>
            </w:pPr>
          </w:p>
        </w:tc>
        <w:tc>
          <w:tcPr>
            <w:tcW w:w="2520" w:type="dxa"/>
            <w:tcBorders>
              <w:top w:val="nil"/>
            </w:tcBorders>
          </w:tcPr>
          <w:p w:rsidR="00AD4CF9" w:rsidRDefault="00AD4CF9">
            <w:pPr>
              <w:spacing w:after="1" w:line="200" w:lineRule="atLeast"/>
              <w:jc w:val="both"/>
            </w:pPr>
          </w:p>
        </w:tc>
        <w:tc>
          <w:tcPr>
            <w:tcW w:w="960" w:type="dxa"/>
            <w:tcBorders>
              <w:top w:val="nil"/>
            </w:tcBorders>
          </w:tcPr>
          <w:p w:rsidR="00AD4CF9" w:rsidRDefault="00AD4CF9">
            <w:pPr>
              <w:spacing w:after="1" w:line="200" w:lineRule="atLeast"/>
              <w:jc w:val="both"/>
            </w:pPr>
          </w:p>
        </w:tc>
        <w:tc>
          <w:tcPr>
            <w:tcW w:w="1080" w:type="dxa"/>
            <w:tcBorders>
              <w:top w:val="nil"/>
            </w:tcBorders>
          </w:tcPr>
          <w:p w:rsidR="00AD4CF9" w:rsidRDefault="00AD4CF9">
            <w:pPr>
              <w:spacing w:after="1" w:line="200" w:lineRule="atLeast"/>
              <w:jc w:val="both"/>
            </w:pPr>
          </w:p>
        </w:tc>
        <w:tc>
          <w:tcPr>
            <w:tcW w:w="1200" w:type="dxa"/>
            <w:tcBorders>
              <w:top w:val="nil"/>
            </w:tcBorders>
          </w:tcPr>
          <w:p w:rsidR="00AD4CF9" w:rsidRDefault="00AD4CF9">
            <w:pPr>
              <w:spacing w:after="1" w:line="200" w:lineRule="atLeast"/>
              <w:jc w:val="both"/>
            </w:pPr>
          </w:p>
        </w:tc>
        <w:tc>
          <w:tcPr>
            <w:tcW w:w="204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11" w:name="P448"/>
      <w:bookmarkEnd w:id="11"/>
      <w:r>
        <w:rPr>
          <w:rFonts w:ascii="Courier New" w:hAnsi="Courier New" w:cs="Courier New"/>
          <w:sz w:val="20"/>
        </w:rPr>
        <w:t xml:space="preserve">                             РАЗДЕЛ 6</w:t>
      </w:r>
    </w:p>
    <w:p w:rsidR="00AD4CF9" w:rsidRDefault="00AD4CF9">
      <w:pPr>
        <w:spacing w:after="1" w:line="200" w:lineRule="atLeast"/>
        <w:jc w:val="both"/>
      </w:pPr>
      <w:r>
        <w:rPr>
          <w:rFonts w:ascii="Courier New" w:hAnsi="Courier New" w:cs="Courier New"/>
          <w:sz w:val="20"/>
        </w:rPr>
        <w:t xml:space="preserve">     Перечень исполнительной документации при строительстве,</w:t>
      </w:r>
    </w:p>
    <w:p w:rsidR="00AD4CF9" w:rsidRDefault="00AD4CF9">
      <w:pPr>
        <w:spacing w:after="1" w:line="200" w:lineRule="atLeast"/>
        <w:jc w:val="both"/>
      </w:pPr>
      <w:r>
        <w:rPr>
          <w:rFonts w:ascii="Courier New" w:hAnsi="Courier New" w:cs="Courier New"/>
          <w:sz w:val="20"/>
        </w:rPr>
        <w:t xml:space="preserve">            реконструкции, капитальном ремонте объекта</w:t>
      </w:r>
    </w:p>
    <w:p w:rsidR="00AD4CF9" w:rsidRDefault="00AD4CF9">
      <w:pPr>
        <w:spacing w:after="1" w:line="200" w:lineRule="atLeast"/>
        <w:jc w:val="both"/>
      </w:pPr>
      <w:r>
        <w:rPr>
          <w:rFonts w:ascii="Courier New" w:hAnsi="Courier New" w:cs="Courier New"/>
          <w:sz w:val="20"/>
        </w:rPr>
        <w:t xml:space="preserve">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920"/>
        <w:gridCol w:w="252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4920" w:type="dxa"/>
          </w:tcPr>
          <w:p w:rsidR="00AD4CF9" w:rsidRDefault="00AD4CF9">
            <w:pPr>
              <w:spacing w:after="1" w:line="200" w:lineRule="atLeast"/>
              <w:jc w:val="both"/>
            </w:pPr>
            <w:r>
              <w:rPr>
                <w:rFonts w:ascii="Courier New" w:hAnsi="Courier New" w:cs="Courier New"/>
                <w:sz w:val="20"/>
              </w:rPr>
              <w:t xml:space="preserve">      Наименование исполнительной      </w:t>
            </w:r>
          </w:p>
          <w:p w:rsidR="00AD4CF9" w:rsidRDefault="00AD4CF9">
            <w:pPr>
              <w:spacing w:after="1" w:line="200" w:lineRule="atLeast"/>
              <w:jc w:val="both"/>
            </w:pPr>
            <w:r>
              <w:rPr>
                <w:rFonts w:ascii="Courier New" w:hAnsi="Courier New" w:cs="Courier New"/>
                <w:sz w:val="20"/>
              </w:rPr>
              <w:t xml:space="preserve"> документации (с указанием вида работ, </w:t>
            </w:r>
          </w:p>
          <w:p w:rsidR="00AD4CF9" w:rsidRDefault="00AD4CF9">
            <w:pPr>
              <w:spacing w:after="1" w:line="200" w:lineRule="atLeast"/>
              <w:jc w:val="both"/>
            </w:pPr>
            <w:r>
              <w:rPr>
                <w:rFonts w:ascii="Courier New" w:hAnsi="Courier New" w:cs="Courier New"/>
                <w:sz w:val="20"/>
              </w:rPr>
              <w:t xml:space="preserve">    места расположения конструкций,    </w:t>
            </w:r>
          </w:p>
          <w:p w:rsidR="00AD4CF9" w:rsidRDefault="00AD4CF9">
            <w:pPr>
              <w:spacing w:after="1" w:line="200" w:lineRule="atLeast"/>
              <w:jc w:val="both"/>
            </w:pPr>
            <w:r>
              <w:rPr>
                <w:rFonts w:ascii="Courier New" w:hAnsi="Courier New" w:cs="Courier New"/>
                <w:sz w:val="20"/>
              </w:rPr>
              <w:t xml:space="preserve"> участков сетей инженерно-технического </w:t>
            </w:r>
          </w:p>
          <w:p w:rsidR="00AD4CF9" w:rsidRDefault="00AD4CF9">
            <w:pPr>
              <w:spacing w:after="1" w:line="200" w:lineRule="atLeast"/>
              <w:jc w:val="both"/>
            </w:pPr>
            <w:r>
              <w:rPr>
                <w:rFonts w:ascii="Courier New" w:hAnsi="Courier New" w:cs="Courier New"/>
                <w:sz w:val="20"/>
              </w:rPr>
              <w:t xml:space="preserve">          обеспечения и т.д.)          </w:t>
            </w:r>
          </w:p>
        </w:tc>
        <w:tc>
          <w:tcPr>
            <w:tcW w:w="2520" w:type="dxa"/>
          </w:tcPr>
          <w:p w:rsidR="00AD4CF9" w:rsidRDefault="00AD4CF9">
            <w:pPr>
              <w:spacing w:after="1" w:line="200" w:lineRule="atLeast"/>
              <w:jc w:val="both"/>
            </w:pPr>
            <w:r>
              <w:rPr>
                <w:rFonts w:ascii="Courier New" w:hAnsi="Courier New" w:cs="Courier New"/>
                <w:sz w:val="20"/>
              </w:rPr>
              <w:t xml:space="preserve">  Дата подписания  </w:t>
            </w:r>
          </w:p>
          <w:p w:rsidR="00AD4CF9" w:rsidRDefault="00AD4CF9">
            <w:pPr>
              <w:spacing w:after="1" w:line="200" w:lineRule="atLeast"/>
              <w:jc w:val="both"/>
            </w:pPr>
            <w:r>
              <w:rPr>
                <w:rFonts w:ascii="Courier New" w:hAnsi="Courier New" w:cs="Courier New"/>
                <w:sz w:val="20"/>
              </w:rPr>
              <w:t xml:space="preserve">  акта, должности, </w:t>
            </w:r>
          </w:p>
          <w:p w:rsidR="00AD4CF9" w:rsidRDefault="00AD4CF9">
            <w:pPr>
              <w:spacing w:after="1" w:line="200" w:lineRule="atLeast"/>
              <w:jc w:val="both"/>
            </w:pPr>
            <w:r>
              <w:rPr>
                <w:rFonts w:ascii="Courier New" w:hAnsi="Courier New" w:cs="Courier New"/>
                <w:sz w:val="20"/>
              </w:rPr>
              <w:t xml:space="preserve"> фамилии, инициалы </w:t>
            </w:r>
          </w:p>
          <w:p w:rsidR="00AD4CF9" w:rsidRDefault="00AD4CF9">
            <w:pPr>
              <w:spacing w:after="1" w:line="200" w:lineRule="atLeast"/>
              <w:jc w:val="both"/>
            </w:pPr>
            <w:r>
              <w:rPr>
                <w:rFonts w:ascii="Courier New" w:hAnsi="Courier New" w:cs="Courier New"/>
                <w:sz w:val="20"/>
              </w:rPr>
              <w:t xml:space="preserve">  лиц, подписавших </w:t>
            </w:r>
          </w:p>
          <w:p w:rsidR="00AD4CF9" w:rsidRDefault="00AD4CF9">
            <w:pPr>
              <w:spacing w:after="1" w:line="200" w:lineRule="atLeast"/>
              <w:jc w:val="both"/>
            </w:pPr>
            <w:r>
              <w:rPr>
                <w:rFonts w:ascii="Courier New" w:hAnsi="Courier New" w:cs="Courier New"/>
                <w:sz w:val="20"/>
              </w:rPr>
              <w:t xml:space="preserve">        акты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492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2520" w:type="dxa"/>
            <w:tcBorders>
              <w:top w:val="nil"/>
            </w:tcBorders>
          </w:tcPr>
          <w:p w:rsidR="00AD4CF9" w:rsidRDefault="00AD4CF9">
            <w:pPr>
              <w:spacing w:after="1" w:line="200" w:lineRule="atLeast"/>
              <w:jc w:val="both"/>
            </w:pPr>
            <w:r>
              <w:rPr>
                <w:rFonts w:ascii="Courier New" w:hAnsi="Courier New" w:cs="Courier New"/>
                <w:sz w:val="20"/>
              </w:rPr>
              <w:t xml:space="preserve">         3         </w:t>
            </w:r>
          </w:p>
        </w:tc>
      </w:tr>
      <w:tr w:rsidR="00AD4CF9">
        <w:trPr>
          <w:trHeight w:val="240"/>
        </w:trPr>
        <w:tc>
          <w:tcPr>
            <w:tcW w:w="720" w:type="dxa"/>
            <w:tcBorders>
              <w:top w:val="nil"/>
            </w:tcBorders>
          </w:tcPr>
          <w:p w:rsidR="00AD4CF9" w:rsidRDefault="00AD4CF9">
            <w:pPr>
              <w:spacing w:after="1" w:line="200" w:lineRule="atLeast"/>
              <w:jc w:val="both"/>
            </w:pPr>
          </w:p>
        </w:tc>
        <w:tc>
          <w:tcPr>
            <w:tcW w:w="4920" w:type="dxa"/>
            <w:tcBorders>
              <w:top w:val="nil"/>
            </w:tcBorders>
          </w:tcPr>
          <w:p w:rsidR="00AD4CF9" w:rsidRDefault="00AD4CF9">
            <w:pPr>
              <w:spacing w:after="1" w:line="200" w:lineRule="atLeast"/>
              <w:jc w:val="both"/>
            </w:pPr>
          </w:p>
        </w:tc>
        <w:tc>
          <w:tcPr>
            <w:tcW w:w="252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00" w:lineRule="atLeast"/>
        <w:jc w:val="both"/>
      </w:pPr>
      <w:bookmarkStart w:id="12" w:name="P465"/>
      <w:bookmarkEnd w:id="12"/>
      <w:r>
        <w:rPr>
          <w:rFonts w:ascii="Courier New" w:hAnsi="Courier New" w:cs="Courier New"/>
          <w:sz w:val="20"/>
        </w:rPr>
        <w:t xml:space="preserve">                             РАЗДЕЛ 7</w:t>
      </w:r>
    </w:p>
    <w:p w:rsidR="00AD4CF9" w:rsidRDefault="00AD4CF9">
      <w:pPr>
        <w:spacing w:after="1" w:line="200" w:lineRule="atLeast"/>
        <w:jc w:val="both"/>
      </w:pPr>
      <w:r>
        <w:rPr>
          <w:rFonts w:ascii="Courier New" w:hAnsi="Courier New" w:cs="Courier New"/>
          <w:sz w:val="20"/>
        </w:rPr>
        <w:t xml:space="preserve">         Сведения о государственном строительном надзоре</w:t>
      </w:r>
    </w:p>
    <w:p w:rsidR="00AD4CF9" w:rsidRDefault="00AD4CF9">
      <w:pPr>
        <w:spacing w:after="1" w:line="200" w:lineRule="atLeast"/>
        <w:jc w:val="both"/>
      </w:pPr>
      <w:r>
        <w:rPr>
          <w:rFonts w:ascii="Courier New" w:hAnsi="Courier New" w:cs="Courier New"/>
          <w:sz w:val="20"/>
        </w:rPr>
        <w:t xml:space="preserve">          при строительстве, реконструкции, капитальном</w:t>
      </w:r>
    </w:p>
    <w:p w:rsidR="00AD4CF9" w:rsidRDefault="00AD4CF9">
      <w:pPr>
        <w:spacing w:after="1" w:line="200" w:lineRule="atLeast"/>
        <w:jc w:val="both"/>
      </w:pPr>
      <w:r>
        <w:rPr>
          <w:rFonts w:ascii="Courier New" w:hAnsi="Courier New" w:cs="Courier New"/>
          <w:sz w:val="20"/>
        </w:rPr>
        <w:t xml:space="preserve">            ремонте объекта капитального строительства</w:t>
      </w:r>
    </w:p>
    <w:p w:rsidR="00AD4CF9" w:rsidRDefault="00AD4CF9">
      <w:pPr>
        <w:spacing w:after="1" w:line="280" w:lineRule="atLeast"/>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2880"/>
        <w:gridCol w:w="1560"/>
        <w:gridCol w:w="1560"/>
        <w:gridCol w:w="1680"/>
      </w:tblGrid>
      <w:tr w:rsidR="00AD4CF9">
        <w:trPr>
          <w:trHeight w:val="240"/>
        </w:trPr>
        <w:tc>
          <w:tcPr>
            <w:tcW w:w="720" w:type="dxa"/>
          </w:tcPr>
          <w:p w:rsidR="00AD4CF9" w:rsidRDefault="00AD4CF9">
            <w:pPr>
              <w:spacing w:after="1" w:line="200" w:lineRule="atLeast"/>
              <w:jc w:val="both"/>
            </w:pPr>
            <w:r>
              <w:rPr>
                <w:rFonts w:ascii="Courier New" w:hAnsi="Courier New" w:cs="Courier New"/>
                <w:sz w:val="20"/>
              </w:rPr>
              <w:t xml:space="preserve">N </w:t>
            </w:r>
            <w:proofErr w:type="spellStart"/>
            <w:r>
              <w:rPr>
                <w:rFonts w:ascii="Courier New" w:hAnsi="Courier New" w:cs="Courier New"/>
                <w:sz w:val="20"/>
              </w:rPr>
              <w:t>N</w:t>
            </w:r>
            <w:proofErr w:type="spellEnd"/>
            <w:r>
              <w:rPr>
                <w:rFonts w:ascii="Courier New" w:hAnsi="Courier New" w:cs="Courier New"/>
                <w:sz w:val="20"/>
              </w:rPr>
              <w:t xml:space="preserve"> </w:t>
            </w:r>
          </w:p>
          <w:p w:rsidR="00AD4CF9" w:rsidRDefault="00AD4CF9">
            <w:pPr>
              <w:spacing w:after="1" w:line="200" w:lineRule="atLeast"/>
              <w:jc w:val="both"/>
            </w:pPr>
            <w:r>
              <w:rPr>
                <w:rFonts w:ascii="Courier New" w:hAnsi="Courier New" w:cs="Courier New"/>
                <w:sz w:val="20"/>
              </w:rPr>
              <w:t xml:space="preserve">п/п </w:t>
            </w:r>
          </w:p>
        </w:tc>
        <w:tc>
          <w:tcPr>
            <w:tcW w:w="2880" w:type="dxa"/>
          </w:tcPr>
          <w:p w:rsidR="00AD4CF9" w:rsidRDefault="00AD4CF9">
            <w:pPr>
              <w:spacing w:after="1" w:line="200" w:lineRule="atLeast"/>
              <w:jc w:val="both"/>
            </w:pPr>
            <w:r>
              <w:rPr>
                <w:rFonts w:ascii="Courier New" w:hAnsi="Courier New" w:cs="Courier New"/>
                <w:sz w:val="20"/>
              </w:rPr>
              <w:t xml:space="preserve"> Данные о проведенных </w:t>
            </w:r>
          </w:p>
          <w:p w:rsidR="00AD4CF9" w:rsidRDefault="00AD4CF9">
            <w:pPr>
              <w:spacing w:after="1" w:line="200" w:lineRule="atLeast"/>
              <w:jc w:val="both"/>
            </w:pPr>
            <w:r>
              <w:rPr>
                <w:rFonts w:ascii="Courier New" w:hAnsi="Courier New" w:cs="Courier New"/>
                <w:sz w:val="20"/>
              </w:rPr>
              <w:t xml:space="preserve">       органом        </w:t>
            </w:r>
          </w:p>
          <w:p w:rsidR="00AD4CF9" w:rsidRDefault="00AD4CF9">
            <w:pPr>
              <w:spacing w:after="1" w:line="200" w:lineRule="atLeast"/>
              <w:jc w:val="both"/>
            </w:pPr>
            <w:r>
              <w:rPr>
                <w:rFonts w:ascii="Courier New" w:hAnsi="Courier New" w:cs="Courier New"/>
                <w:sz w:val="20"/>
              </w:rPr>
              <w:t xml:space="preserve">   государственного   </w:t>
            </w:r>
          </w:p>
          <w:p w:rsidR="00AD4CF9" w:rsidRDefault="00AD4CF9">
            <w:pPr>
              <w:spacing w:after="1" w:line="200" w:lineRule="atLeast"/>
              <w:jc w:val="both"/>
            </w:pPr>
            <w:r>
              <w:rPr>
                <w:rFonts w:ascii="Courier New" w:hAnsi="Courier New" w:cs="Courier New"/>
                <w:sz w:val="20"/>
              </w:rPr>
              <w:t xml:space="preserve">строительного надзора </w:t>
            </w:r>
          </w:p>
          <w:p w:rsidR="00AD4CF9" w:rsidRDefault="00AD4CF9">
            <w:pPr>
              <w:spacing w:after="1" w:line="200" w:lineRule="atLeast"/>
              <w:jc w:val="both"/>
            </w:pPr>
            <w:r>
              <w:rPr>
                <w:rFonts w:ascii="Courier New" w:hAnsi="Courier New" w:cs="Courier New"/>
                <w:sz w:val="20"/>
              </w:rPr>
              <w:t xml:space="preserve">  проверках, включая  </w:t>
            </w:r>
          </w:p>
          <w:p w:rsidR="00AD4CF9" w:rsidRDefault="00AD4CF9">
            <w:pPr>
              <w:spacing w:after="1" w:line="200" w:lineRule="atLeast"/>
              <w:jc w:val="both"/>
            </w:pPr>
            <w:r>
              <w:rPr>
                <w:rFonts w:ascii="Courier New" w:hAnsi="Courier New" w:cs="Courier New"/>
                <w:sz w:val="20"/>
              </w:rPr>
              <w:t xml:space="preserve">  итоговую проверку   </w:t>
            </w:r>
          </w:p>
        </w:tc>
        <w:tc>
          <w:tcPr>
            <w:tcW w:w="1560" w:type="dxa"/>
          </w:tcPr>
          <w:p w:rsidR="00AD4CF9" w:rsidRDefault="00AD4CF9">
            <w:pPr>
              <w:spacing w:after="1" w:line="200" w:lineRule="atLeast"/>
              <w:jc w:val="both"/>
            </w:pPr>
            <w:r>
              <w:rPr>
                <w:rFonts w:ascii="Courier New" w:hAnsi="Courier New" w:cs="Courier New"/>
                <w:sz w:val="20"/>
              </w:rPr>
              <w:t xml:space="preserve">   Срок    </w:t>
            </w:r>
          </w:p>
          <w:p w:rsidR="00AD4CF9" w:rsidRDefault="00AD4CF9">
            <w:pPr>
              <w:spacing w:after="1" w:line="200" w:lineRule="atLeast"/>
              <w:jc w:val="both"/>
            </w:pPr>
            <w:r>
              <w:rPr>
                <w:rFonts w:ascii="Courier New" w:hAnsi="Courier New" w:cs="Courier New"/>
                <w:sz w:val="20"/>
              </w:rPr>
              <w:t xml:space="preserve">устранения </w:t>
            </w:r>
          </w:p>
          <w:p w:rsidR="00AD4CF9" w:rsidRDefault="00AD4CF9">
            <w:pPr>
              <w:spacing w:after="1" w:line="200" w:lineRule="atLeast"/>
              <w:jc w:val="both"/>
            </w:pPr>
            <w:r>
              <w:rPr>
                <w:rFonts w:ascii="Courier New" w:hAnsi="Courier New" w:cs="Courier New"/>
                <w:sz w:val="20"/>
              </w:rPr>
              <w:t xml:space="preserve">выявленных </w:t>
            </w:r>
          </w:p>
          <w:p w:rsidR="00AD4CF9" w:rsidRDefault="00AD4CF9">
            <w:pPr>
              <w:spacing w:after="1" w:line="200" w:lineRule="atLeast"/>
              <w:jc w:val="both"/>
            </w:pPr>
            <w:r>
              <w:rPr>
                <w:rFonts w:ascii="Courier New" w:hAnsi="Courier New" w:cs="Courier New"/>
                <w:sz w:val="20"/>
              </w:rPr>
              <w:t xml:space="preserve"> нарушений </w:t>
            </w:r>
          </w:p>
        </w:tc>
        <w:tc>
          <w:tcPr>
            <w:tcW w:w="1560" w:type="dxa"/>
          </w:tcPr>
          <w:p w:rsidR="00AD4CF9" w:rsidRDefault="00AD4CF9">
            <w:pPr>
              <w:spacing w:after="1" w:line="200" w:lineRule="atLeast"/>
              <w:jc w:val="both"/>
            </w:pPr>
            <w:r>
              <w:rPr>
                <w:rFonts w:ascii="Courier New" w:hAnsi="Courier New" w:cs="Courier New"/>
                <w:sz w:val="20"/>
              </w:rPr>
              <w:t>Фактическая</w:t>
            </w:r>
          </w:p>
          <w:p w:rsidR="00AD4CF9" w:rsidRDefault="00AD4CF9">
            <w:pPr>
              <w:spacing w:after="1" w:line="200" w:lineRule="atLeast"/>
              <w:jc w:val="both"/>
            </w:pPr>
            <w:r>
              <w:rPr>
                <w:rFonts w:ascii="Courier New" w:hAnsi="Courier New" w:cs="Courier New"/>
                <w:sz w:val="20"/>
              </w:rPr>
              <w:t xml:space="preserve">   дата    </w:t>
            </w:r>
          </w:p>
          <w:p w:rsidR="00AD4CF9" w:rsidRDefault="00AD4CF9">
            <w:pPr>
              <w:spacing w:after="1" w:line="200" w:lineRule="atLeast"/>
              <w:jc w:val="both"/>
            </w:pPr>
            <w:r>
              <w:rPr>
                <w:rFonts w:ascii="Courier New" w:hAnsi="Courier New" w:cs="Courier New"/>
                <w:sz w:val="20"/>
              </w:rPr>
              <w:t xml:space="preserve">устранения </w:t>
            </w:r>
          </w:p>
          <w:p w:rsidR="00AD4CF9" w:rsidRDefault="00AD4CF9">
            <w:pPr>
              <w:spacing w:after="1" w:line="200" w:lineRule="atLeast"/>
              <w:jc w:val="both"/>
            </w:pPr>
            <w:r>
              <w:rPr>
                <w:rFonts w:ascii="Courier New" w:hAnsi="Courier New" w:cs="Courier New"/>
                <w:sz w:val="20"/>
              </w:rPr>
              <w:t xml:space="preserve">выявленных </w:t>
            </w:r>
          </w:p>
          <w:p w:rsidR="00AD4CF9" w:rsidRDefault="00AD4CF9">
            <w:pPr>
              <w:spacing w:after="1" w:line="200" w:lineRule="atLeast"/>
              <w:jc w:val="both"/>
            </w:pPr>
            <w:r>
              <w:rPr>
                <w:rFonts w:ascii="Courier New" w:hAnsi="Courier New" w:cs="Courier New"/>
                <w:sz w:val="20"/>
              </w:rPr>
              <w:t xml:space="preserve"> нарушений </w:t>
            </w:r>
          </w:p>
        </w:tc>
        <w:tc>
          <w:tcPr>
            <w:tcW w:w="1680" w:type="dxa"/>
          </w:tcPr>
          <w:p w:rsidR="00AD4CF9" w:rsidRDefault="00AD4CF9">
            <w:pPr>
              <w:spacing w:after="1" w:line="200" w:lineRule="atLeast"/>
              <w:jc w:val="both"/>
            </w:pPr>
            <w:r>
              <w:rPr>
                <w:rFonts w:ascii="Courier New" w:hAnsi="Courier New" w:cs="Courier New"/>
                <w:sz w:val="20"/>
              </w:rPr>
              <w:t xml:space="preserve"> Должность, </w:t>
            </w:r>
          </w:p>
          <w:p w:rsidR="00AD4CF9" w:rsidRDefault="00AD4CF9">
            <w:pPr>
              <w:spacing w:after="1" w:line="200" w:lineRule="atLeast"/>
              <w:jc w:val="both"/>
            </w:pPr>
            <w:r>
              <w:rPr>
                <w:rFonts w:ascii="Courier New" w:hAnsi="Courier New" w:cs="Courier New"/>
                <w:sz w:val="20"/>
              </w:rPr>
              <w:t xml:space="preserve">  фамилия,  </w:t>
            </w:r>
          </w:p>
          <w:p w:rsidR="00AD4CF9" w:rsidRDefault="00AD4CF9">
            <w:pPr>
              <w:spacing w:after="1" w:line="200" w:lineRule="atLeast"/>
              <w:jc w:val="both"/>
            </w:pPr>
            <w:r>
              <w:rPr>
                <w:rFonts w:ascii="Courier New" w:hAnsi="Courier New" w:cs="Courier New"/>
                <w:sz w:val="20"/>
              </w:rPr>
              <w:t xml:space="preserve">  инициалы, </w:t>
            </w:r>
          </w:p>
          <w:p w:rsidR="00AD4CF9" w:rsidRDefault="00AD4CF9">
            <w:pPr>
              <w:spacing w:after="1" w:line="200" w:lineRule="atLeast"/>
              <w:jc w:val="both"/>
            </w:pPr>
            <w:r>
              <w:rPr>
                <w:rFonts w:ascii="Courier New" w:hAnsi="Courier New" w:cs="Courier New"/>
                <w:sz w:val="20"/>
              </w:rPr>
              <w:t xml:space="preserve">   подпись  </w:t>
            </w:r>
          </w:p>
          <w:p w:rsidR="00AD4CF9" w:rsidRDefault="00AD4CF9">
            <w:pPr>
              <w:spacing w:after="1" w:line="200" w:lineRule="atLeast"/>
              <w:jc w:val="both"/>
            </w:pPr>
            <w:r>
              <w:rPr>
                <w:rFonts w:ascii="Courier New" w:hAnsi="Courier New" w:cs="Courier New"/>
                <w:sz w:val="20"/>
              </w:rPr>
              <w:t>должностного</w:t>
            </w:r>
          </w:p>
          <w:p w:rsidR="00AD4CF9" w:rsidRDefault="00AD4CF9">
            <w:pPr>
              <w:spacing w:after="1" w:line="200" w:lineRule="atLeast"/>
              <w:jc w:val="both"/>
            </w:pPr>
            <w:r>
              <w:rPr>
                <w:rFonts w:ascii="Courier New" w:hAnsi="Courier New" w:cs="Courier New"/>
                <w:sz w:val="20"/>
              </w:rPr>
              <w:t xml:space="preserve">    лица    </w:t>
            </w:r>
          </w:p>
        </w:tc>
      </w:tr>
      <w:tr w:rsidR="00AD4CF9">
        <w:trPr>
          <w:trHeight w:val="240"/>
        </w:trPr>
        <w:tc>
          <w:tcPr>
            <w:tcW w:w="720" w:type="dxa"/>
            <w:tcBorders>
              <w:top w:val="nil"/>
            </w:tcBorders>
          </w:tcPr>
          <w:p w:rsidR="00AD4CF9" w:rsidRDefault="00AD4CF9">
            <w:pPr>
              <w:spacing w:after="1" w:line="200" w:lineRule="atLeast"/>
              <w:jc w:val="both"/>
            </w:pPr>
            <w:r>
              <w:rPr>
                <w:rFonts w:ascii="Courier New" w:hAnsi="Courier New" w:cs="Courier New"/>
                <w:sz w:val="20"/>
              </w:rPr>
              <w:t xml:space="preserve"> 1  </w:t>
            </w:r>
          </w:p>
        </w:tc>
        <w:tc>
          <w:tcPr>
            <w:tcW w:w="2880" w:type="dxa"/>
            <w:tcBorders>
              <w:top w:val="nil"/>
            </w:tcBorders>
          </w:tcPr>
          <w:p w:rsidR="00AD4CF9" w:rsidRDefault="00AD4CF9">
            <w:pPr>
              <w:spacing w:after="1" w:line="200" w:lineRule="atLeast"/>
              <w:jc w:val="both"/>
            </w:pPr>
            <w:r>
              <w:rPr>
                <w:rFonts w:ascii="Courier New" w:hAnsi="Courier New" w:cs="Courier New"/>
                <w:sz w:val="20"/>
              </w:rPr>
              <w:t xml:space="preserve">          2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3     </w:t>
            </w:r>
          </w:p>
        </w:tc>
        <w:tc>
          <w:tcPr>
            <w:tcW w:w="1560" w:type="dxa"/>
            <w:tcBorders>
              <w:top w:val="nil"/>
            </w:tcBorders>
          </w:tcPr>
          <w:p w:rsidR="00AD4CF9" w:rsidRDefault="00AD4CF9">
            <w:pPr>
              <w:spacing w:after="1" w:line="200" w:lineRule="atLeast"/>
              <w:jc w:val="both"/>
            </w:pPr>
            <w:r>
              <w:rPr>
                <w:rFonts w:ascii="Courier New" w:hAnsi="Courier New" w:cs="Courier New"/>
                <w:sz w:val="20"/>
              </w:rPr>
              <w:t xml:space="preserve">     4     </w:t>
            </w:r>
          </w:p>
        </w:tc>
        <w:tc>
          <w:tcPr>
            <w:tcW w:w="1680" w:type="dxa"/>
            <w:tcBorders>
              <w:top w:val="nil"/>
            </w:tcBorders>
          </w:tcPr>
          <w:p w:rsidR="00AD4CF9" w:rsidRDefault="00AD4CF9">
            <w:pPr>
              <w:spacing w:after="1" w:line="200" w:lineRule="atLeast"/>
              <w:jc w:val="both"/>
            </w:pPr>
            <w:r>
              <w:rPr>
                <w:rFonts w:ascii="Courier New" w:hAnsi="Courier New" w:cs="Courier New"/>
                <w:sz w:val="20"/>
              </w:rPr>
              <w:t xml:space="preserve">      5     </w:t>
            </w:r>
          </w:p>
        </w:tc>
      </w:tr>
      <w:tr w:rsidR="00AD4CF9">
        <w:trPr>
          <w:trHeight w:val="240"/>
        </w:trPr>
        <w:tc>
          <w:tcPr>
            <w:tcW w:w="720" w:type="dxa"/>
            <w:tcBorders>
              <w:top w:val="nil"/>
            </w:tcBorders>
          </w:tcPr>
          <w:p w:rsidR="00AD4CF9" w:rsidRDefault="00AD4CF9">
            <w:pPr>
              <w:spacing w:after="1" w:line="200" w:lineRule="atLeast"/>
              <w:jc w:val="both"/>
            </w:pPr>
          </w:p>
        </w:tc>
        <w:tc>
          <w:tcPr>
            <w:tcW w:w="288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1560" w:type="dxa"/>
            <w:tcBorders>
              <w:top w:val="nil"/>
            </w:tcBorders>
          </w:tcPr>
          <w:p w:rsidR="00AD4CF9" w:rsidRDefault="00AD4CF9">
            <w:pPr>
              <w:spacing w:after="1" w:line="200" w:lineRule="atLeast"/>
              <w:jc w:val="both"/>
            </w:pPr>
          </w:p>
        </w:tc>
        <w:tc>
          <w:tcPr>
            <w:tcW w:w="1680" w:type="dxa"/>
            <w:tcBorders>
              <w:top w:val="nil"/>
            </w:tcBorders>
          </w:tcPr>
          <w:p w:rsidR="00AD4CF9" w:rsidRDefault="00AD4CF9">
            <w:pPr>
              <w:spacing w:after="1" w:line="200" w:lineRule="atLeast"/>
              <w:jc w:val="both"/>
            </w:pPr>
          </w:p>
        </w:tc>
      </w:tr>
    </w:tbl>
    <w:p w:rsidR="00AD4CF9" w:rsidRDefault="00AD4CF9">
      <w:pPr>
        <w:spacing w:after="1" w:line="280" w:lineRule="atLeast"/>
        <w:jc w:val="both"/>
      </w:pPr>
    </w:p>
    <w:p w:rsidR="00AD4CF9" w:rsidRDefault="00AD4CF9">
      <w:pPr>
        <w:spacing w:after="1" w:line="280" w:lineRule="atLeast"/>
        <w:jc w:val="both"/>
      </w:pPr>
    </w:p>
    <w:p w:rsidR="00AD4CF9" w:rsidRDefault="00AD4CF9">
      <w:pPr>
        <w:pBdr>
          <w:top w:val="single" w:sz="6" w:space="0" w:color="auto"/>
        </w:pBdr>
        <w:spacing w:before="100" w:after="100"/>
        <w:jc w:val="both"/>
        <w:rPr>
          <w:sz w:val="2"/>
          <w:szCs w:val="2"/>
        </w:rPr>
      </w:pPr>
    </w:p>
    <w:p w:rsidR="00721068" w:rsidRDefault="00721068">
      <w:pPr>
        <w:sectPr w:rsidR="00721068" w:rsidSect="009F4773">
          <w:pgSz w:w="11906" w:h="16838"/>
          <w:pgMar w:top="1134" w:right="850" w:bottom="1134" w:left="1701" w:header="708" w:footer="708" w:gutter="0"/>
          <w:cols w:space="708"/>
          <w:docGrid w:linePitch="360"/>
        </w:sectPr>
      </w:pPr>
    </w:p>
    <w:p w:rsidR="00F20BB0" w:rsidRPr="00645FFA" w:rsidRDefault="00F20BB0" w:rsidP="00F20BB0">
      <w:pPr>
        <w:rPr>
          <w:b/>
          <w:i/>
        </w:rPr>
      </w:pPr>
      <w:r>
        <w:rPr>
          <w:b/>
          <w:i/>
        </w:rPr>
        <w:lastRenderedPageBreak/>
        <w:t xml:space="preserve">2. </w:t>
      </w:r>
      <w:r w:rsidRPr="00645FFA">
        <w:rPr>
          <w:b/>
          <w:i/>
        </w:rPr>
        <w:t>Примерная форма журнала приема населения по вопросам капитального ремонта многоквартирного дома</w:t>
      </w:r>
    </w:p>
    <w:tbl>
      <w:tblPr>
        <w:tblStyle w:val="a3"/>
        <w:tblW w:w="0" w:type="auto"/>
        <w:tblLook w:val="04A0" w:firstRow="1" w:lastRow="0" w:firstColumn="1" w:lastColumn="0" w:noHBand="0" w:noVBand="1"/>
      </w:tblPr>
      <w:tblGrid>
        <w:gridCol w:w="2349"/>
        <w:gridCol w:w="1811"/>
        <w:gridCol w:w="2015"/>
        <w:gridCol w:w="1930"/>
        <w:gridCol w:w="1843"/>
        <w:gridCol w:w="1859"/>
        <w:gridCol w:w="2979"/>
      </w:tblGrid>
      <w:tr w:rsidR="00F20BB0" w:rsidTr="0065099E">
        <w:tc>
          <w:tcPr>
            <w:tcW w:w="2349" w:type="dxa"/>
          </w:tcPr>
          <w:p w:rsidR="00F20BB0" w:rsidRDefault="00F20BB0" w:rsidP="0065099E">
            <w:r>
              <w:t>Регистрационный номер</w:t>
            </w:r>
          </w:p>
        </w:tc>
        <w:tc>
          <w:tcPr>
            <w:tcW w:w="1811" w:type="dxa"/>
          </w:tcPr>
          <w:p w:rsidR="00F20BB0" w:rsidRDefault="00F20BB0" w:rsidP="0065099E">
            <w:r>
              <w:t xml:space="preserve">Дата обращения </w:t>
            </w:r>
          </w:p>
        </w:tc>
        <w:tc>
          <w:tcPr>
            <w:tcW w:w="2015" w:type="dxa"/>
          </w:tcPr>
          <w:p w:rsidR="00F20BB0" w:rsidRDefault="00F20BB0" w:rsidP="0065099E">
            <w:r>
              <w:t xml:space="preserve">ФИО, № квартиры обратившегося   </w:t>
            </w:r>
          </w:p>
        </w:tc>
        <w:tc>
          <w:tcPr>
            <w:tcW w:w="1930" w:type="dxa"/>
          </w:tcPr>
          <w:p w:rsidR="00F20BB0" w:rsidRDefault="00F20BB0" w:rsidP="0065099E">
            <w:r>
              <w:t>Отметка о принятии письменного обращения</w:t>
            </w:r>
          </w:p>
        </w:tc>
        <w:tc>
          <w:tcPr>
            <w:tcW w:w="1843" w:type="dxa"/>
          </w:tcPr>
          <w:p w:rsidR="00F20BB0" w:rsidRDefault="00F20BB0" w:rsidP="0065099E">
            <w:r>
              <w:t>Краткое содержание устного обращения</w:t>
            </w:r>
          </w:p>
        </w:tc>
        <w:tc>
          <w:tcPr>
            <w:tcW w:w="1859" w:type="dxa"/>
          </w:tcPr>
          <w:p w:rsidR="00F20BB0" w:rsidRDefault="00F20BB0" w:rsidP="0065099E">
            <w:r>
              <w:t xml:space="preserve">ФИО лица, принявшего обращение </w:t>
            </w:r>
          </w:p>
        </w:tc>
        <w:tc>
          <w:tcPr>
            <w:tcW w:w="2979" w:type="dxa"/>
          </w:tcPr>
          <w:p w:rsidR="00F20BB0" w:rsidRDefault="00F20BB0" w:rsidP="0065099E">
            <w:r>
              <w:t xml:space="preserve">Отметка о результатах обращения (принятое решение, сроки исполнения, ответственный исполнитель)  </w:t>
            </w:r>
          </w:p>
        </w:tc>
      </w:tr>
      <w:tr w:rsidR="00F20BB0" w:rsidTr="0065099E">
        <w:tc>
          <w:tcPr>
            <w:tcW w:w="2349" w:type="dxa"/>
          </w:tcPr>
          <w:p w:rsidR="00F20BB0" w:rsidRDefault="00F20BB0" w:rsidP="0065099E"/>
        </w:tc>
        <w:tc>
          <w:tcPr>
            <w:tcW w:w="1811" w:type="dxa"/>
          </w:tcPr>
          <w:p w:rsidR="00F20BB0" w:rsidRDefault="00F20BB0" w:rsidP="0065099E"/>
        </w:tc>
        <w:tc>
          <w:tcPr>
            <w:tcW w:w="2015" w:type="dxa"/>
          </w:tcPr>
          <w:p w:rsidR="00F20BB0" w:rsidRDefault="00F20BB0" w:rsidP="0065099E"/>
        </w:tc>
        <w:tc>
          <w:tcPr>
            <w:tcW w:w="1930" w:type="dxa"/>
          </w:tcPr>
          <w:p w:rsidR="00F20BB0" w:rsidRDefault="00F20BB0" w:rsidP="0065099E"/>
        </w:tc>
        <w:tc>
          <w:tcPr>
            <w:tcW w:w="1843" w:type="dxa"/>
          </w:tcPr>
          <w:p w:rsidR="00F20BB0" w:rsidRDefault="00F20BB0" w:rsidP="0065099E"/>
        </w:tc>
        <w:tc>
          <w:tcPr>
            <w:tcW w:w="1859" w:type="dxa"/>
          </w:tcPr>
          <w:p w:rsidR="00F20BB0" w:rsidRDefault="00F20BB0" w:rsidP="0065099E"/>
        </w:tc>
        <w:tc>
          <w:tcPr>
            <w:tcW w:w="2979" w:type="dxa"/>
          </w:tcPr>
          <w:p w:rsidR="00F20BB0" w:rsidRDefault="00F20BB0" w:rsidP="0065099E"/>
        </w:tc>
      </w:tr>
      <w:tr w:rsidR="00F20BB0" w:rsidTr="0065099E">
        <w:tc>
          <w:tcPr>
            <w:tcW w:w="2349" w:type="dxa"/>
          </w:tcPr>
          <w:p w:rsidR="00F20BB0" w:rsidRDefault="00F20BB0" w:rsidP="0065099E"/>
        </w:tc>
        <w:tc>
          <w:tcPr>
            <w:tcW w:w="1811" w:type="dxa"/>
          </w:tcPr>
          <w:p w:rsidR="00F20BB0" w:rsidRDefault="00F20BB0" w:rsidP="0065099E"/>
        </w:tc>
        <w:tc>
          <w:tcPr>
            <w:tcW w:w="2015" w:type="dxa"/>
          </w:tcPr>
          <w:p w:rsidR="00F20BB0" w:rsidRDefault="00F20BB0" w:rsidP="0065099E"/>
        </w:tc>
        <w:tc>
          <w:tcPr>
            <w:tcW w:w="1930" w:type="dxa"/>
          </w:tcPr>
          <w:p w:rsidR="00F20BB0" w:rsidRDefault="00F20BB0" w:rsidP="0065099E"/>
        </w:tc>
        <w:tc>
          <w:tcPr>
            <w:tcW w:w="1843" w:type="dxa"/>
          </w:tcPr>
          <w:p w:rsidR="00F20BB0" w:rsidRDefault="00F20BB0" w:rsidP="0065099E"/>
        </w:tc>
        <w:tc>
          <w:tcPr>
            <w:tcW w:w="1859" w:type="dxa"/>
          </w:tcPr>
          <w:p w:rsidR="00F20BB0" w:rsidRDefault="00F20BB0" w:rsidP="0065099E"/>
        </w:tc>
        <w:tc>
          <w:tcPr>
            <w:tcW w:w="2979" w:type="dxa"/>
          </w:tcPr>
          <w:p w:rsidR="00F20BB0" w:rsidRDefault="00F20BB0" w:rsidP="0065099E"/>
        </w:tc>
      </w:tr>
    </w:tbl>
    <w:p w:rsidR="00F20BB0" w:rsidRDefault="00F20BB0" w:rsidP="00F20BB0"/>
    <w:p w:rsidR="00F20BB0" w:rsidRDefault="00F20BB0">
      <w:pPr>
        <w:sectPr w:rsidR="00F20BB0" w:rsidSect="00F06553">
          <w:pgSz w:w="16838" w:h="11906" w:orient="landscape"/>
          <w:pgMar w:top="1701" w:right="1134" w:bottom="851" w:left="1134" w:header="709" w:footer="709" w:gutter="0"/>
          <w:cols w:space="708"/>
          <w:docGrid w:linePitch="360"/>
        </w:sectPr>
      </w:pPr>
    </w:p>
    <w:p w:rsidR="00F20BB0" w:rsidRPr="00F20BB0" w:rsidRDefault="00F20BB0" w:rsidP="00F20BB0">
      <w:pPr>
        <w:spacing w:line="240" w:lineRule="auto"/>
        <w:jc w:val="right"/>
        <w:rPr>
          <w:rFonts w:eastAsia="Times New Roman" w:cs="Times New Roman"/>
          <w:b/>
          <w:i/>
          <w:szCs w:val="28"/>
          <w:lang w:eastAsia="ru-RU"/>
        </w:rPr>
      </w:pPr>
      <w:r w:rsidRPr="00F20BB0">
        <w:rPr>
          <w:b/>
          <w:i/>
        </w:rPr>
        <w:lastRenderedPageBreak/>
        <w:t>3.</w:t>
      </w:r>
      <w:r w:rsidRPr="00F20BB0">
        <w:rPr>
          <w:rFonts w:eastAsia="Times New Roman" w:cs="Times New Roman"/>
          <w:b/>
          <w:i/>
          <w:szCs w:val="28"/>
          <w:lang w:eastAsia="ru-RU"/>
        </w:rPr>
        <w:t>Примерная форма журнала входного контроля и приемки продукции, изделий, материалов и конструкций.</w:t>
      </w:r>
    </w:p>
    <w:p w:rsidR="00F20BB0" w:rsidRPr="00F20BB0" w:rsidRDefault="00F20BB0" w:rsidP="00F20BB0">
      <w:pPr>
        <w:spacing w:line="240" w:lineRule="auto"/>
        <w:rPr>
          <w:rFonts w:eastAsia="Times New Roman" w:cs="Times New Roman"/>
          <w:sz w:val="24"/>
          <w:szCs w:val="24"/>
          <w:lang w:eastAsia="ru-RU"/>
        </w:rPr>
      </w:pPr>
    </w:p>
    <w:p w:rsidR="00F20BB0" w:rsidRPr="00F20BB0" w:rsidRDefault="00F20BB0" w:rsidP="00F20BB0">
      <w:pPr>
        <w:spacing w:line="240" w:lineRule="auto"/>
        <w:rPr>
          <w:rFonts w:eastAsia="Times New Roman" w:cs="Times New Roman"/>
          <w:sz w:val="24"/>
          <w:szCs w:val="24"/>
          <w:lang w:eastAsia="ru-RU"/>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303"/>
        <w:gridCol w:w="1968"/>
        <w:gridCol w:w="567"/>
        <w:gridCol w:w="567"/>
        <w:gridCol w:w="1546"/>
        <w:gridCol w:w="1404"/>
        <w:gridCol w:w="1728"/>
        <w:gridCol w:w="1134"/>
        <w:gridCol w:w="1800"/>
        <w:gridCol w:w="1167"/>
        <w:gridCol w:w="850"/>
      </w:tblGrid>
      <w:tr w:rsidR="00F20BB0" w:rsidRPr="00F20BB0" w:rsidTr="0065099E">
        <w:trPr>
          <w:cantSplit/>
          <w:trHeight w:val="2280"/>
        </w:trPr>
        <w:tc>
          <w:tcPr>
            <w:tcW w:w="1417"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Дата поступления, № записи</w:t>
            </w:r>
          </w:p>
        </w:tc>
        <w:tc>
          <w:tcPr>
            <w:tcW w:w="1303"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Наименование продукции, марка</w:t>
            </w:r>
          </w:p>
        </w:tc>
        <w:tc>
          <w:tcPr>
            <w:tcW w:w="1968"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Сопроводительный документ, номер документа, обозначение НТД (стандартов, ТУ), по которым изготовлена продукция, реквизиты сертификата соответствия, номер товарно-транспортной накладной</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F20BB0" w:rsidRPr="00F20BB0" w:rsidRDefault="00F20BB0" w:rsidP="00F20BB0">
            <w:pPr>
              <w:spacing w:line="240" w:lineRule="auto"/>
              <w:ind w:right="113"/>
              <w:jc w:val="center"/>
              <w:rPr>
                <w:rFonts w:eastAsia="Times New Roman" w:cs="Times New Roman"/>
                <w:sz w:val="20"/>
                <w:szCs w:val="20"/>
                <w:lang w:eastAsia="ru-RU"/>
              </w:rPr>
            </w:pPr>
            <w:r w:rsidRPr="00F20BB0">
              <w:rPr>
                <w:rFonts w:eastAsia="Times New Roman" w:cs="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F20BB0" w:rsidRPr="00F20BB0" w:rsidRDefault="00F20BB0" w:rsidP="00F20BB0">
            <w:pPr>
              <w:spacing w:line="240" w:lineRule="auto"/>
              <w:ind w:right="113"/>
              <w:jc w:val="center"/>
              <w:rPr>
                <w:rFonts w:eastAsia="Times New Roman" w:cs="Times New Roman"/>
                <w:sz w:val="20"/>
                <w:szCs w:val="20"/>
                <w:lang w:eastAsia="ru-RU"/>
              </w:rPr>
            </w:pPr>
            <w:r w:rsidRPr="00F20BB0">
              <w:rPr>
                <w:rFonts w:eastAsia="Times New Roman" w:cs="Times New Roman"/>
                <w:sz w:val="20"/>
                <w:szCs w:val="20"/>
                <w:lang w:eastAsia="ru-RU"/>
              </w:rPr>
              <w:t>Поставщик</w:t>
            </w:r>
          </w:p>
        </w:tc>
        <w:tc>
          <w:tcPr>
            <w:tcW w:w="1546"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 xml:space="preserve">Общее количество поставленных материалов </w:t>
            </w:r>
          </w:p>
        </w:tc>
        <w:tc>
          <w:tcPr>
            <w:tcW w:w="1404"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Количество проверенной продукции</w:t>
            </w:r>
          </w:p>
        </w:tc>
        <w:tc>
          <w:tcPr>
            <w:tcW w:w="1728"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 xml:space="preserve">Количество забракованной продукции </w:t>
            </w:r>
          </w:p>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(в том числе некомплектной)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Вид приемки (испытания), дата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Характер нарушения и номер пункта НТД, требования которых нарушены</w:t>
            </w:r>
          </w:p>
        </w:tc>
        <w:tc>
          <w:tcPr>
            <w:tcW w:w="1167"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Мероприятия по закрытию рекламации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F20BB0" w:rsidRPr="00F20BB0" w:rsidRDefault="00F20BB0" w:rsidP="00F20BB0">
            <w:pPr>
              <w:spacing w:line="240" w:lineRule="auto"/>
              <w:jc w:val="center"/>
              <w:rPr>
                <w:rFonts w:eastAsia="Times New Roman" w:cs="Times New Roman"/>
                <w:sz w:val="20"/>
                <w:szCs w:val="20"/>
                <w:lang w:eastAsia="ru-RU"/>
              </w:rPr>
            </w:pPr>
            <w:r w:rsidRPr="00F20BB0">
              <w:rPr>
                <w:rFonts w:eastAsia="Times New Roman" w:cs="Times New Roman"/>
                <w:sz w:val="20"/>
                <w:szCs w:val="20"/>
                <w:lang w:eastAsia="ru-RU"/>
              </w:rPr>
              <w:t>Примечания</w:t>
            </w:r>
          </w:p>
        </w:tc>
      </w:tr>
      <w:tr w:rsidR="00F20BB0" w:rsidRPr="00F20BB0" w:rsidTr="0065099E">
        <w:trPr>
          <w:trHeight w:val="267"/>
        </w:trPr>
        <w:tc>
          <w:tcPr>
            <w:tcW w:w="141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r>
      <w:tr w:rsidR="00F20BB0" w:rsidRPr="00F20BB0" w:rsidTr="0065099E">
        <w:trPr>
          <w:trHeight w:val="267"/>
        </w:trPr>
        <w:tc>
          <w:tcPr>
            <w:tcW w:w="141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r>
      <w:tr w:rsidR="00F20BB0" w:rsidRPr="00F20BB0" w:rsidTr="0065099E">
        <w:trPr>
          <w:trHeight w:val="267"/>
        </w:trPr>
        <w:tc>
          <w:tcPr>
            <w:tcW w:w="141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1167"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20BB0" w:rsidRPr="00F20BB0" w:rsidRDefault="00F20BB0" w:rsidP="00F20BB0">
            <w:pPr>
              <w:spacing w:line="240" w:lineRule="auto"/>
              <w:jc w:val="center"/>
              <w:rPr>
                <w:rFonts w:eastAsia="Times New Roman" w:cs="Times New Roman"/>
                <w:sz w:val="20"/>
                <w:szCs w:val="20"/>
                <w:lang w:eastAsia="ru-RU"/>
              </w:rPr>
            </w:pPr>
          </w:p>
        </w:tc>
      </w:tr>
    </w:tbl>
    <w:p w:rsidR="00F20BB0" w:rsidRPr="00F20BB0" w:rsidRDefault="00F20BB0" w:rsidP="00F20BB0">
      <w:pPr>
        <w:spacing w:line="240" w:lineRule="auto"/>
        <w:rPr>
          <w:rFonts w:eastAsia="Times New Roman" w:cs="Times New Roman"/>
          <w:sz w:val="24"/>
          <w:szCs w:val="24"/>
          <w:lang w:eastAsia="ru-RU"/>
        </w:rPr>
      </w:pPr>
    </w:p>
    <w:p w:rsidR="00F20BB0" w:rsidRPr="00F20BB0" w:rsidRDefault="00F20BB0" w:rsidP="00F20BB0">
      <w:pPr>
        <w:spacing w:after="200" w:line="276" w:lineRule="auto"/>
        <w:rPr>
          <w:rFonts w:ascii="Calibri" w:eastAsia="Calibri" w:hAnsi="Calibri" w:cs="Times New Roman"/>
          <w:sz w:val="22"/>
        </w:rPr>
      </w:pPr>
    </w:p>
    <w:p w:rsidR="00F20BB0" w:rsidRDefault="00F20BB0">
      <w:pPr>
        <w:sectPr w:rsidR="00F20BB0" w:rsidSect="00F06553">
          <w:pgSz w:w="16838" w:h="11906" w:orient="landscape"/>
          <w:pgMar w:top="1701" w:right="1134" w:bottom="851" w:left="1134" w:header="709" w:footer="709" w:gutter="0"/>
          <w:cols w:space="708"/>
          <w:docGrid w:linePitch="360"/>
        </w:sectPr>
      </w:pPr>
    </w:p>
    <w:p w:rsidR="00F20BB0" w:rsidRPr="00044B3C" w:rsidRDefault="00287A71" w:rsidP="00F20BB0">
      <w:pPr>
        <w:spacing w:after="1" w:line="280" w:lineRule="atLeast"/>
        <w:jc w:val="both"/>
        <w:rPr>
          <w:b/>
          <w:i/>
        </w:rPr>
      </w:pPr>
      <w:r>
        <w:rPr>
          <w:rFonts w:cs="Times New Roman"/>
          <w:b/>
          <w:i/>
        </w:rPr>
        <w:lastRenderedPageBreak/>
        <w:t>4. Примерные ф</w:t>
      </w:r>
      <w:r w:rsidR="00F20BB0" w:rsidRPr="00044B3C">
        <w:rPr>
          <w:rFonts w:cs="Times New Roman"/>
          <w:b/>
          <w:i/>
        </w:rPr>
        <w:t>ормы для составления и ведения журнала авторского надзора за строительством утверждены приказом Минстроя России от 19.02.2016 № 98/</w:t>
      </w:r>
      <w:proofErr w:type="spellStart"/>
      <w:r w:rsidR="00F20BB0" w:rsidRPr="00044B3C">
        <w:rPr>
          <w:rFonts w:cs="Times New Roman"/>
          <w:b/>
          <w:i/>
        </w:rPr>
        <w:t>пр</w:t>
      </w:r>
      <w:proofErr w:type="spellEnd"/>
    </w:p>
    <w:p w:rsidR="00F20BB0" w:rsidRDefault="00F20BB0" w:rsidP="00F20BB0">
      <w:pPr>
        <w:spacing w:after="1" w:line="280" w:lineRule="atLeast"/>
        <w:jc w:val="right"/>
      </w:pPr>
    </w:p>
    <w:p w:rsidR="00F20BB0" w:rsidRDefault="00F20BB0" w:rsidP="00F20BB0">
      <w:pPr>
        <w:spacing w:after="1" w:line="280" w:lineRule="atLeast"/>
        <w:jc w:val="both"/>
      </w:pPr>
    </w:p>
    <w:p w:rsidR="00287A71" w:rsidRDefault="00287A71" w:rsidP="00F20BB0">
      <w:pPr>
        <w:spacing w:after="1" w:line="280" w:lineRule="atLeast"/>
        <w:jc w:val="both"/>
      </w:pPr>
    </w:p>
    <w:p w:rsidR="00F20BB0" w:rsidRPr="00E40644" w:rsidRDefault="00F20BB0" w:rsidP="00F20BB0">
      <w:pPr>
        <w:spacing w:after="1" w:line="280" w:lineRule="atLeast"/>
        <w:jc w:val="both"/>
        <w:outlineLvl w:val="2"/>
        <w:rPr>
          <w:rFonts w:cs="Times New Roman"/>
        </w:rPr>
      </w:pPr>
      <w:r w:rsidRPr="00E40644">
        <w:rPr>
          <w:rFonts w:cs="Times New Roman"/>
        </w:rPr>
        <w:t>Форма 1 - Форма титульного листа</w:t>
      </w:r>
    </w:p>
    <w:p w:rsidR="00F20BB0" w:rsidRDefault="00F20BB0" w:rsidP="00F20BB0">
      <w:pPr>
        <w:spacing w:after="1" w:line="200" w:lineRule="atLeast"/>
        <w:jc w:val="both"/>
        <w:rPr>
          <w:rFonts w:cs="Times New Roman"/>
          <w:sz w:val="20"/>
        </w:rPr>
      </w:pPr>
    </w:p>
    <w:p w:rsidR="00F20BB0" w:rsidRDefault="00F20BB0" w:rsidP="00F20BB0">
      <w:pPr>
        <w:spacing w:after="1" w:line="200" w:lineRule="atLeast"/>
        <w:jc w:val="both"/>
        <w:rPr>
          <w:rFonts w:cs="Times New Roman"/>
          <w:sz w:val="20"/>
        </w:rPr>
      </w:pPr>
    </w:p>
    <w:p w:rsidR="00F20BB0" w:rsidRPr="00E40644" w:rsidRDefault="00F20BB0" w:rsidP="00F20BB0">
      <w:pPr>
        <w:spacing w:after="1" w:line="200" w:lineRule="atLeast"/>
        <w:ind w:firstLine="708"/>
        <w:jc w:val="both"/>
        <w:rPr>
          <w:rFonts w:cs="Times New Roman"/>
          <w:sz w:val="24"/>
          <w:szCs w:val="24"/>
        </w:rPr>
      </w:pPr>
      <w:r w:rsidRPr="00E40644">
        <w:rPr>
          <w:rFonts w:cs="Times New Roman"/>
          <w:sz w:val="24"/>
          <w:szCs w:val="24"/>
        </w:rPr>
        <w:t xml:space="preserve">ЖУРНАЛ АВТОРСКОГО НАДЗОРА ЗА СТРОИТЕЛЬСТВОМ             </w:t>
      </w:r>
    </w:p>
    <w:p w:rsidR="00F20BB0" w:rsidRPr="00E40644"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Наименование объекта строительства ____________</w:t>
      </w:r>
      <w:r>
        <w:rPr>
          <w:rFonts w:cs="Times New Roman"/>
          <w:sz w:val="24"/>
          <w:szCs w:val="24"/>
        </w:rPr>
        <w:t>__</w:t>
      </w:r>
      <w:r w:rsidRPr="00E40644">
        <w:rPr>
          <w:rFonts w:cs="Times New Roman"/>
          <w:sz w:val="24"/>
          <w:szCs w:val="24"/>
        </w:rPr>
        <w:t>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w:t>
      </w:r>
      <w:r>
        <w:rPr>
          <w:rFonts w:cs="Times New Roman"/>
          <w:sz w:val="24"/>
          <w:szCs w:val="24"/>
        </w:rPr>
        <w:t>_</w:t>
      </w:r>
      <w:r w:rsidRPr="00E40644">
        <w:rPr>
          <w:rFonts w:cs="Times New Roman"/>
          <w:sz w:val="24"/>
          <w:szCs w:val="24"/>
        </w:rPr>
        <w:t>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_____________________________________________________________________________</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Адрес строительства _________________________________________________________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w:t>
      </w:r>
      <w:r>
        <w:rPr>
          <w:rFonts w:cs="Times New Roman"/>
          <w:sz w:val="24"/>
          <w:szCs w:val="24"/>
        </w:rPr>
        <w:t>_</w:t>
      </w:r>
      <w:r w:rsidRPr="00E40644">
        <w:rPr>
          <w:rFonts w:cs="Times New Roman"/>
          <w:sz w:val="24"/>
          <w:szCs w:val="24"/>
        </w:rPr>
        <w:t>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_____________________________________________________________________________</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Заказчик (застройщик)__________________________________________________________________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w:t>
      </w:r>
      <w:r>
        <w:rPr>
          <w:rFonts w:cs="Times New Roman"/>
          <w:sz w:val="24"/>
          <w:szCs w:val="24"/>
        </w:rPr>
        <w:t>____</w:t>
      </w:r>
      <w:r w:rsidRPr="00E40644">
        <w:rPr>
          <w:rFonts w:cs="Times New Roman"/>
          <w:sz w:val="24"/>
          <w:szCs w:val="24"/>
        </w:rPr>
        <w:t>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w:t>
      </w:r>
      <w:r>
        <w:rPr>
          <w:rFonts w:cs="Times New Roman"/>
          <w:sz w:val="24"/>
          <w:szCs w:val="24"/>
        </w:rPr>
        <w:t>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(наименование, адрес)                        </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Проектировщик _____________________________________</w:t>
      </w:r>
      <w:r>
        <w:rPr>
          <w:rFonts w:cs="Times New Roman"/>
          <w:sz w:val="24"/>
          <w:szCs w:val="24"/>
        </w:rPr>
        <w:t>________</w:t>
      </w:r>
      <w:r w:rsidRPr="00E40644">
        <w:rPr>
          <w:rFonts w:cs="Times New Roman"/>
          <w:sz w:val="24"/>
          <w:szCs w:val="24"/>
        </w:rPr>
        <w:t>_______________</w:t>
      </w:r>
      <w:r>
        <w:rPr>
          <w:rFonts w:cs="Times New Roman"/>
          <w:sz w:val="24"/>
          <w:szCs w:val="24"/>
        </w:rPr>
        <w:t>_</w:t>
      </w:r>
    </w:p>
    <w:p w:rsidR="00F20BB0" w:rsidRDefault="00F20BB0" w:rsidP="00F20BB0">
      <w:pPr>
        <w:spacing w:after="1" w:line="200" w:lineRule="atLeast"/>
        <w:jc w:val="both"/>
        <w:rPr>
          <w:rFonts w:cs="Times New Roman"/>
          <w:sz w:val="24"/>
          <w:szCs w:val="24"/>
        </w:rPr>
      </w:pPr>
      <w:r w:rsidRPr="00E40644">
        <w:rPr>
          <w:rFonts w:cs="Times New Roman"/>
          <w:sz w:val="24"/>
          <w:szCs w:val="24"/>
        </w:rPr>
        <w:t>________________________________________________________________________</w:t>
      </w:r>
      <w:r>
        <w:rPr>
          <w:rFonts w:cs="Times New Roman"/>
          <w:sz w:val="24"/>
          <w:szCs w:val="24"/>
        </w:rPr>
        <w:t>_____</w:t>
      </w:r>
    </w:p>
    <w:p w:rsidR="00F20BB0" w:rsidRPr="00E40644" w:rsidRDefault="00F20BB0" w:rsidP="00F20BB0">
      <w:pPr>
        <w:spacing w:after="1" w:line="200" w:lineRule="atLeast"/>
        <w:jc w:val="both"/>
        <w:rPr>
          <w:rFonts w:cs="Times New Roman"/>
          <w:sz w:val="24"/>
          <w:szCs w:val="24"/>
        </w:rPr>
      </w:pPr>
      <w:r>
        <w:rPr>
          <w:rFonts w:cs="Times New Roman"/>
          <w:sz w:val="24"/>
          <w:szCs w:val="24"/>
        </w:rPr>
        <w:t>_____________________________________________________________________________</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(наименование адрес проектной организации или проектного подразделения)</w:t>
      </w:r>
    </w:p>
    <w:p w:rsidR="00F20BB0" w:rsidRDefault="00F20BB0" w:rsidP="00F20BB0">
      <w:pPr>
        <w:spacing w:after="1" w:line="200" w:lineRule="atLeast"/>
        <w:jc w:val="both"/>
        <w:rPr>
          <w:rFonts w:cs="Times New Roman"/>
          <w:sz w:val="24"/>
          <w:szCs w:val="24"/>
        </w:rPr>
      </w:pPr>
    </w:p>
    <w:p w:rsidR="00F20BB0" w:rsidRDefault="00F20BB0" w:rsidP="00F20BB0">
      <w:pPr>
        <w:spacing w:after="1" w:line="200" w:lineRule="atLeast"/>
        <w:jc w:val="both"/>
        <w:rPr>
          <w:rFonts w:cs="Times New Roman"/>
          <w:sz w:val="24"/>
          <w:szCs w:val="24"/>
        </w:rPr>
      </w:pPr>
      <w:r w:rsidRPr="00E40644">
        <w:rPr>
          <w:rFonts w:cs="Times New Roman"/>
          <w:sz w:val="24"/>
          <w:szCs w:val="24"/>
        </w:rPr>
        <w:t xml:space="preserve">Журнал начат ____________________    </w:t>
      </w:r>
    </w:p>
    <w:p w:rsidR="00F20BB0" w:rsidRDefault="00F20BB0" w:rsidP="00F20BB0">
      <w:pPr>
        <w:spacing w:after="1" w:line="200" w:lineRule="atLeast"/>
        <w:ind w:left="1416" w:firstLine="708"/>
        <w:jc w:val="both"/>
        <w:rPr>
          <w:rFonts w:cs="Times New Roman"/>
          <w:sz w:val="24"/>
          <w:szCs w:val="24"/>
        </w:rPr>
      </w:pPr>
      <w:r w:rsidRPr="00E40644">
        <w:rPr>
          <w:rFonts w:cs="Times New Roman"/>
          <w:sz w:val="24"/>
          <w:szCs w:val="24"/>
        </w:rPr>
        <w:t>(дата</w:t>
      </w:r>
      <w:r>
        <w:rPr>
          <w:rFonts w:cs="Times New Roman"/>
          <w:sz w:val="24"/>
          <w:szCs w:val="24"/>
        </w:rPr>
        <w:t>)</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Журнал окончен ___________________</w:t>
      </w:r>
      <w:r>
        <w:rPr>
          <w:rFonts w:cs="Times New Roman"/>
          <w:sz w:val="24"/>
          <w:szCs w:val="24"/>
        </w:rPr>
        <w:t>_______</w:t>
      </w:r>
    </w:p>
    <w:p w:rsidR="00F20BB0" w:rsidRPr="00E40644" w:rsidRDefault="00F20BB0" w:rsidP="00F20BB0">
      <w:pPr>
        <w:spacing w:after="1" w:line="200" w:lineRule="atLeast"/>
        <w:ind w:left="2124" w:firstLine="708"/>
        <w:jc w:val="both"/>
        <w:rPr>
          <w:rFonts w:cs="Times New Roman"/>
          <w:sz w:val="24"/>
          <w:szCs w:val="24"/>
        </w:rPr>
      </w:pPr>
      <w:r w:rsidRPr="00E40644">
        <w:rPr>
          <w:rFonts w:cs="Times New Roman"/>
          <w:sz w:val="24"/>
          <w:szCs w:val="24"/>
        </w:rPr>
        <w:t>(дата</w:t>
      </w:r>
      <w:r>
        <w:rPr>
          <w:rFonts w:cs="Times New Roman"/>
          <w:sz w:val="24"/>
          <w:szCs w:val="24"/>
        </w:rPr>
        <w:t>)</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Руководитель проектировщика               _________________________   </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                                                 </w:t>
      </w:r>
      <w:r>
        <w:rPr>
          <w:rFonts w:cs="Times New Roman"/>
          <w:sz w:val="24"/>
          <w:szCs w:val="24"/>
        </w:rPr>
        <w:t xml:space="preserve">                               </w:t>
      </w:r>
      <w:r w:rsidRPr="00E40644">
        <w:rPr>
          <w:rFonts w:cs="Times New Roman"/>
          <w:sz w:val="24"/>
          <w:szCs w:val="24"/>
        </w:rPr>
        <w:t xml:space="preserve">    (подпись)           </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МП</w:t>
      </w:r>
    </w:p>
    <w:p w:rsidR="00F20BB0" w:rsidRDefault="00F20BB0" w:rsidP="00F20BB0">
      <w:pPr>
        <w:spacing w:after="1" w:line="200" w:lineRule="atLeast"/>
        <w:jc w:val="both"/>
        <w:rPr>
          <w:rFonts w:cs="Times New Roman"/>
          <w:sz w:val="24"/>
          <w:szCs w:val="24"/>
        </w:rPr>
      </w:pP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Руководитель заказчика                    ________________________ </w:t>
      </w:r>
    </w:p>
    <w:p w:rsidR="00F20BB0" w:rsidRDefault="00F20BB0" w:rsidP="00F20BB0">
      <w:pPr>
        <w:spacing w:after="1" w:line="200" w:lineRule="atLeast"/>
        <w:jc w:val="both"/>
        <w:rPr>
          <w:rFonts w:cs="Times New Roman"/>
          <w:sz w:val="24"/>
          <w:szCs w:val="24"/>
        </w:rPr>
      </w:pPr>
      <w:r>
        <w:rPr>
          <w:rFonts w:cs="Times New Roman"/>
          <w:sz w:val="24"/>
          <w:szCs w:val="24"/>
        </w:rPr>
        <w:t xml:space="preserve">                                 </w:t>
      </w:r>
      <w:r w:rsidRPr="00E40644">
        <w:rPr>
          <w:rFonts w:cs="Times New Roman"/>
          <w:sz w:val="24"/>
          <w:szCs w:val="24"/>
        </w:rPr>
        <w:t xml:space="preserve">                    </w:t>
      </w:r>
      <w:r>
        <w:rPr>
          <w:rFonts w:cs="Times New Roman"/>
          <w:sz w:val="24"/>
          <w:szCs w:val="24"/>
        </w:rPr>
        <w:t xml:space="preserve">          </w:t>
      </w:r>
      <w:r w:rsidRPr="00E40644">
        <w:rPr>
          <w:rFonts w:cs="Times New Roman"/>
          <w:sz w:val="24"/>
          <w:szCs w:val="24"/>
        </w:rPr>
        <w:t xml:space="preserve">              (подпись)           </w:t>
      </w:r>
    </w:p>
    <w:p w:rsidR="00F20BB0" w:rsidRPr="00E40644" w:rsidRDefault="00F20BB0" w:rsidP="00F20BB0">
      <w:pPr>
        <w:spacing w:after="1" w:line="200" w:lineRule="atLeast"/>
        <w:jc w:val="both"/>
        <w:rPr>
          <w:rFonts w:cs="Times New Roman"/>
          <w:sz w:val="24"/>
          <w:szCs w:val="24"/>
        </w:rPr>
      </w:pPr>
      <w:r w:rsidRPr="00E40644">
        <w:rPr>
          <w:rFonts w:cs="Times New Roman"/>
          <w:sz w:val="24"/>
          <w:szCs w:val="24"/>
        </w:rPr>
        <w:t xml:space="preserve">МП  </w:t>
      </w:r>
    </w:p>
    <w:p w:rsidR="00F20BB0" w:rsidRDefault="00F20BB0" w:rsidP="00F20BB0">
      <w:pPr>
        <w:spacing w:after="1" w:line="280" w:lineRule="atLeast"/>
        <w:jc w:val="both"/>
        <w:rPr>
          <w:rFonts w:cs="Times New Roman"/>
        </w:rPr>
      </w:pPr>
    </w:p>
    <w:p w:rsidR="00F20BB0" w:rsidRDefault="00F20BB0"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287A71" w:rsidRDefault="00287A71" w:rsidP="00F20BB0">
      <w:pPr>
        <w:spacing w:after="1" w:line="280" w:lineRule="atLeast"/>
        <w:jc w:val="both"/>
        <w:rPr>
          <w:rFonts w:cs="Times New Roman"/>
        </w:rPr>
      </w:pPr>
    </w:p>
    <w:p w:rsidR="00F20BB0" w:rsidRPr="00E40644" w:rsidRDefault="00F20BB0" w:rsidP="00F20BB0">
      <w:pPr>
        <w:spacing w:after="1" w:line="280" w:lineRule="atLeast"/>
        <w:jc w:val="both"/>
        <w:outlineLvl w:val="2"/>
        <w:rPr>
          <w:rFonts w:cs="Times New Roman"/>
        </w:rPr>
      </w:pPr>
      <w:r w:rsidRPr="00E40644">
        <w:rPr>
          <w:rFonts w:cs="Times New Roman"/>
        </w:rPr>
        <w:lastRenderedPageBreak/>
        <w:t>Форма 2</w:t>
      </w:r>
    </w:p>
    <w:p w:rsidR="00F20BB0" w:rsidRDefault="00F20BB0" w:rsidP="00F20BB0">
      <w:pPr>
        <w:spacing w:after="1" w:line="200" w:lineRule="atLeast"/>
        <w:jc w:val="center"/>
        <w:rPr>
          <w:rFonts w:cs="Times New Roman"/>
          <w:sz w:val="24"/>
          <w:szCs w:val="24"/>
        </w:rPr>
      </w:pPr>
    </w:p>
    <w:p w:rsidR="00F20BB0" w:rsidRPr="00080096" w:rsidRDefault="00F20BB0" w:rsidP="00F20BB0">
      <w:pPr>
        <w:spacing w:after="1" w:line="200" w:lineRule="atLeast"/>
        <w:jc w:val="center"/>
        <w:rPr>
          <w:rFonts w:cs="Times New Roman"/>
          <w:sz w:val="24"/>
          <w:szCs w:val="24"/>
        </w:rPr>
      </w:pPr>
      <w:r w:rsidRPr="00080096">
        <w:rPr>
          <w:rFonts w:cs="Times New Roman"/>
          <w:sz w:val="24"/>
          <w:szCs w:val="24"/>
        </w:rPr>
        <w:t>ПЕРЕЧЕНЬ ПОДРЯДНЫХ ОРГАНИЗАЦИЙ,</w:t>
      </w:r>
    </w:p>
    <w:p w:rsidR="00F20BB0" w:rsidRPr="00080096" w:rsidRDefault="00F20BB0" w:rsidP="00F20BB0">
      <w:pPr>
        <w:spacing w:after="1" w:line="200" w:lineRule="atLeast"/>
        <w:jc w:val="center"/>
        <w:rPr>
          <w:rFonts w:cs="Times New Roman"/>
          <w:sz w:val="24"/>
          <w:szCs w:val="24"/>
        </w:rPr>
      </w:pPr>
      <w:r w:rsidRPr="00080096">
        <w:rPr>
          <w:rFonts w:cs="Times New Roman"/>
          <w:sz w:val="24"/>
          <w:szCs w:val="24"/>
        </w:rPr>
        <w:t>ОСУЩЕСТВЛЯЮЩИХ СТРОИТЕЛЬНЫЕ И МОНТАЖНЫЕ РАБОТЫ</w:t>
      </w:r>
    </w:p>
    <w:p w:rsidR="00F20BB0" w:rsidRPr="00E40644" w:rsidRDefault="00F20BB0" w:rsidP="00F20BB0">
      <w:pPr>
        <w:spacing w:after="1" w:line="200" w:lineRule="atLeast"/>
        <w:jc w:val="both"/>
        <w:rPr>
          <w:rFonts w:cs="Times New Roman"/>
        </w:rPr>
      </w:pP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Исполнитель работ (генеральный подрядчик, подрядчик) _________________</w:t>
      </w:r>
      <w:r>
        <w:rPr>
          <w:rFonts w:cs="Times New Roman"/>
          <w:sz w:val="24"/>
          <w:szCs w:val="24"/>
        </w:rPr>
        <w:t>____</w:t>
      </w:r>
      <w:r w:rsidRPr="00080096">
        <w:rPr>
          <w:rFonts w:cs="Times New Roman"/>
          <w:sz w:val="24"/>
          <w:szCs w:val="24"/>
        </w:rPr>
        <w:t>_____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_______________________________________________________________________</w:t>
      </w:r>
      <w:r>
        <w:rPr>
          <w:rFonts w:cs="Times New Roman"/>
          <w:sz w:val="24"/>
          <w:szCs w:val="24"/>
        </w:rPr>
        <w:t>__</w:t>
      </w:r>
      <w:r w:rsidRPr="00080096">
        <w:rPr>
          <w:rFonts w:cs="Times New Roman"/>
          <w:sz w:val="24"/>
          <w:szCs w:val="24"/>
        </w:rPr>
        <w:t>___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________________________________________________________________________</w:t>
      </w:r>
      <w:r>
        <w:rPr>
          <w:rFonts w:cs="Times New Roman"/>
          <w:sz w:val="24"/>
          <w:szCs w:val="24"/>
        </w:rPr>
        <w:t>_</w:t>
      </w:r>
      <w:r w:rsidRPr="00080096">
        <w:rPr>
          <w:rFonts w:cs="Times New Roman"/>
          <w:sz w:val="24"/>
          <w:szCs w:val="24"/>
        </w:rPr>
        <w:t>___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Исполнители отдельных видов работ (субподрядчики):</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1. _______________________________________________________________________</w:t>
      </w:r>
      <w:r>
        <w:rPr>
          <w:rFonts w:cs="Times New Roman"/>
          <w:sz w:val="24"/>
          <w:szCs w:val="24"/>
        </w:rPr>
        <w:t>___</w:t>
      </w:r>
      <w:r w:rsidRPr="00080096">
        <w:rPr>
          <w:rFonts w:cs="Times New Roman"/>
          <w:sz w:val="24"/>
          <w:szCs w:val="24"/>
        </w:rPr>
        <w:t>_</w:t>
      </w:r>
    </w:p>
    <w:p w:rsidR="00F20BB0" w:rsidRPr="00080096" w:rsidRDefault="00F20BB0" w:rsidP="00F20BB0">
      <w:pPr>
        <w:spacing w:after="1" w:line="200" w:lineRule="atLeast"/>
        <w:jc w:val="both"/>
        <w:rPr>
          <w:rFonts w:cs="Times New Roman"/>
          <w:sz w:val="24"/>
          <w:szCs w:val="24"/>
        </w:rPr>
      </w:pPr>
      <w:r w:rsidRPr="00080096">
        <w:rPr>
          <w:rFonts w:cs="Times New Roman"/>
          <w:sz w:val="24"/>
          <w:szCs w:val="24"/>
        </w:rPr>
        <w:t xml:space="preserve">           (наименование работ - строительно-монтажная организация)</w:t>
      </w:r>
    </w:p>
    <w:p w:rsidR="00F20BB0" w:rsidRPr="00080096" w:rsidRDefault="00F20BB0" w:rsidP="00F20BB0">
      <w:pPr>
        <w:spacing w:after="1" w:line="200" w:lineRule="atLeast"/>
        <w:jc w:val="both"/>
        <w:rPr>
          <w:sz w:val="24"/>
          <w:szCs w:val="24"/>
        </w:rPr>
      </w:pPr>
      <w:r w:rsidRPr="00080096">
        <w:rPr>
          <w:rFonts w:ascii="Courier New" w:hAnsi="Courier New" w:cs="Courier New"/>
          <w:sz w:val="24"/>
          <w:szCs w:val="24"/>
        </w:rPr>
        <w:t>2.______________</w:t>
      </w:r>
      <w:r>
        <w:rPr>
          <w:rFonts w:ascii="Courier New" w:hAnsi="Courier New" w:cs="Courier New"/>
          <w:sz w:val="24"/>
          <w:szCs w:val="24"/>
        </w:rPr>
        <w:t>_</w:t>
      </w:r>
      <w:r w:rsidRPr="00080096">
        <w:rPr>
          <w:rFonts w:ascii="Courier New" w:hAnsi="Courier New" w:cs="Courier New"/>
          <w:sz w:val="24"/>
          <w:szCs w:val="24"/>
        </w:rPr>
        <w:t>_______________________________________________</w:t>
      </w:r>
    </w:p>
    <w:p w:rsidR="00F20BB0" w:rsidRDefault="00F20BB0" w:rsidP="00F20BB0">
      <w:pPr>
        <w:spacing w:after="1" w:line="200" w:lineRule="atLeast"/>
        <w:jc w:val="both"/>
        <w:rPr>
          <w:rFonts w:ascii="Courier New" w:hAnsi="Courier New" w:cs="Courier New"/>
          <w:sz w:val="24"/>
          <w:szCs w:val="24"/>
        </w:rPr>
      </w:pPr>
    </w:p>
    <w:p w:rsidR="00F20BB0" w:rsidRDefault="00F20BB0" w:rsidP="00F20BB0">
      <w:pPr>
        <w:spacing w:after="1" w:line="200" w:lineRule="atLeast"/>
        <w:jc w:val="both"/>
        <w:rPr>
          <w:rFonts w:ascii="Courier New" w:hAnsi="Courier New" w:cs="Courier New"/>
          <w:sz w:val="24"/>
          <w:szCs w:val="24"/>
        </w:rPr>
      </w:pPr>
      <w:r w:rsidRPr="00080096">
        <w:rPr>
          <w:rFonts w:ascii="Courier New" w:hAnsi="Courier New" w:cs="Courier New"/>
          <w:sz w:val="24"/>
          <w:szCs w:val="24"/>
        </w:rPr>
        <w:t>3.__________________________________________________________</w:t>
      </w:r>
      <w:r>
        <w:rPr>
          <w:rFonts w:ascii="Courier New" w:hAnsi="Courier New" w:cs="Courier New"/>
          <w:sz w:val="24"/>
          <w:szCs w:val="24"/>
        </w:rPr>
        <w:t>___</w:t>
      </w:r>
      <w:r w:rsidRPr="00080096">
        <w:rPr>
          <w:rFonts w:ascii="Courier New" w:hAnsi="Courier New" w:cs="Courier New"/>
          <w:sz w:val="24"/>
          <w:szCs w:val="24"/>
        </w:rPr>
        <w:t>_</w:t>
      </w:r>
    </w:p>
    <w:p w:rsidR="00F20BB0" w:rsidRPr="00080096" w:rsidRDefault="00F20BB0" w:rsidP="00F20BB0">
      <w:pPr>
        <w:spacing w:after="1" w:line="200" w:lineRule="atLeast"/>
        <w:jc w:val="both"/>
        <w:rPr>
          <w:sz w:val="24"/>
          <w:szCs w:val="24"/>
        </w:rPr>
      </w:pPr>
    </w:p>
    <w:p w:rsidR="00F20BB0" w:rsidRDefault="00F20BB0" w:rsidP="00F20BB0">
      <w:pPr>
        <w:spacing w:after="1" w:line="200" w:lineRule="atLeast"/>
        <w:jc w:val="both"/>
        <w:rPr>
          <w:rFonts w:ascii="Courier New" w:hAnsi="Courier New" w:cs="Courier New"/>
          <w:sz w:val="24"/>
          <w:szCs w:val="24"/>
        </w:rPr>
      </w:pPr>
      <w:r w:rsidRPr="00080096">
        <w:rPr>
          <w:rFonts w:ascii="Courier New" w:hAnsi="Courier New" w:cs="Courier New"/>
          <w:sz w:val="24"/>
          <w:szCs w:val="24"/>
        </w:rPr>
        <w:t>4.______________________________________________________________</w:t>
      </w:r>
    </w:p>
    <w:p w:rsidR="00F20BB0" w:rsidRDefault="00F20BB0" w:rsidP="00F20BB0">
      <w:pPr>
        <w:spacing w:after="1" w:line="200" w:lineRule="atLeast"/>
        <w:jc w:val="both"/>
        <w:rPr>
          <w:rFonts w:ascii="Courier New" w:hAnsi="Courier New" w:cs="Courier New"/>
          <w:sz w:val="24"/>
          <w:szCs w:val="24"/>
        </w:rPr>
      </w:pPr>
    </w:p>
    <w:p w:rsidR="00F20BB0" w:rsidRPr="00080096" w:rsidRDefault="00F20BB0" w:rsidP="00F20BB0">
      <w:pPr>
        <w:spacing w:after="1" w:line="200" w:lineRule="atLeast"/>
        <w:jc w:val="both"/>
        <w:rPr>
          <w:sz w:val="24"/>
          <w:szCs w:val="24"/>
        </w:rPr>
      </w:pPr>
      <w:r w:rsidRPr="00080096">
        <w:rPr>
          <w:rFonts w:ascii="Courier New" w:hAnsi="Courier New" w:cs="Courier New"/>
          <w:sz w:val="24"/>
          <w:szCs w:val="24"/>
        </w:rPr>
        <w:t>5.____________________________________________________</w:t>
      </w:r>
      <w:r>
        <w:rPr>
          <w:rFonts w:ascii="Courier New" w:hAnsi="Courier New" w:cs="Courier New"/>
          <w:sz w:val="24"/>
          <w:szCs w:val="24"/>
        </w:rPr>
        <w:t>__</w:t>
      </w:r>
      <w:r w:rsidRPr="00080096">
        <w:rPr>
          <w:rFonts w:ascii="Courier New" w:hAnsi="Courier New" w:cs="Courier New"/>
          <w:sz w:val="24"/>
          <w:szCs w:val="24"/>
        </w:rPr>
        <w:t>___</w:t>
      </w:r>
      <w:r>
        <w:rPr>
          <w:rFonts w:ascii="Courier New" w:hAnsi="Courier New" w:cs="Courier New"/>
          <w:sz w:val="24"/>
          <w:szCs w:val="24"/>
        </w:rPr>
        <w:t>_</w:t>
      </w:r>
      <w:r w:rsidRPr="00080096">
        <w:rPr>
          <w:rFonts w:ascii="Courier New" w:hAnsi="Courier New" w:cs="Courier New"/>
          <w:sz w:val="24"/>
          <w:szCs w:val="24"/>
        </w:rPr>
        <w:t>____</w:t>
      </w:r>
    </w:p>
    <w:p w:rsidR="00F20BB0" w:rsidRDefault="00F20BB0" w:rsidP="00F20BB0">
      <w:pPr>
        <w:spacing w:after="1" w:line="240" w:lineRule="auto"/>
        <w:jc w:val="both"/>
        <w:rPr>
          <w:sz w:val="24"/>
          <w:szCs w:val="24"/>
        </w:rPr>
      </w:pPr>
    </w:p>
    <w:p w:rsidR="00F20BB0" w:rsidRDefault="00F20BB0" w:rsidP="00F20BB0">
      <w:r>
        <w:t>Форма 3</w:t>
      </w:r>
    </w:p>
    <w:p w:rsidR="00F20BB0" w:rsidRPr="00932E23" w:rsidRDefault="00F20BB0" w:rsidP="00F20BB0">
      <w:pPr>
        <w:rPr>
          <w:sz w:val="24"/>
          <w:szCs w:val="24"/>
        </w:rPr>
      </w:pPr>
      <w:r w:rsidRPr="00932E23">
        <w:rPr>
          <w:sz w:val="24"/>
          <w:szCs w:val="24"/>
        </w:rPr>
        <w:t>СПИСОК СПЕЦИАЛИСТОВ, ОСУЩЕСТВЛЯЮЩИХ АВТОРСКИЙ НАДЗОР</w:t>
      </w:r>
    </w:p>
    <w:p w:rsidR="00F20BB0" w:rsidRDefault="00F20BB0" w:rsidP="00F20BB0">
      <w:pPr>
        <w:spacing w:after="1" w:line="280" w:lineRule="atLeast"/>
        <w:jc w:val="cente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3"/>
        <w:gridCol w:w="2467"/>
        <w:gridCol w:w="2414"/>
        <w:gridCol w:w="2899"/>
      </w:tblGrid>
      <w:tr w:rsidR="00F20BB0" w:rsidTr="0065099E">
        <w:tc>
          <w:tcPr>
            <w:tcW w:w="1853" w:type="dxa"/>
          </w:tcPr>
          <w:p w:rsidR="00F20BB0" w:rsidRPr="00932E23" w:rsidRDefault="00F20BB0" w:rsidP="0065099E">
            <w:pPr>
              <w:spacing w:after="1" w:line="280" w:lineRule="atLeast"/>
              <w:jc w:val="center"/>
              <w:rPr>
                <w:sz w:val="24"/>
                <w:szCs w:val="24"/>
              </w:rPr>
            </w:pPr>
            <w:r w:rsidRPr="00932E23">
              <w:rPr>
                <w:rFonts w:cs="Times New Roman"/>
                <w:sz w:val="24"/>
                <w:szCs w:val="24"/>
              </w:rPr>
              <w:t>Фамилия, имя, отчество</w:t>
            </w:r>
          </w:p>
        </w:tc>
        <w:tc>
          <w:tcPr>
            <w:tcW w:w="2467" w:type="dxa"/>
          </w:tcPr>
          <w:p w:rsidR="00F20BB0" w:rsidRPr="00932E23" w:rsidRDefault="00F20BB0" w:rsidP="0065099E">
            <w:pPr>
              <w:spacing w:after="1" w:line="280" w:lineRule="atLeast"/>
              <w:jc w:val="center"/>
              <w:rPr>
                <w:sz w:val="24"/>
                <w:szCs w:val="24"/>
              </w:rPr>
            </w:pPr>
            <w:r w:rsidRPr="00932E23">
              <w:rPr>
                <w:rFonts w:cs="Times New Roman"/>
                <w:sz w:val="24"/>
                <w:szCs w:val="24"/>
              </w:rPr>
              <w:t>Проектная организация, должность, № телефона</w:t>
            </w:r>
          </w:p>
        </w:tc>
        <w:tc>
          <w:tcPr>
            <w:tcW w:w="2414" w:type="dxa"/>
          </w:tcPr>
          <w:p w:rsidR="00F20BB0" w:rsidRPr="00932E23" w:rsidRDefault="00F20BB0" w:rsidP="0065099E">
            <w:pPr>
              <w:spacing w:after="1" w:line="280" w:lineRule="atLeast"/>
              <w:jc w:val="center"/>
              <w:rPr>
                <w:sz w:val="24"/>
                <w:szCs w:val="24"/>
              </w:rPr>
            </w:pPr>
            <w:r w:rsidRPr="00932E23">
              <w:rPr>
                <w:rFonts w:cs="Times New Roman"/>
                <w:sz w:val="24"/>
                <w:szCs w:val="24"/>
              </w:rPr>
              <w:t>Вид работы, по которой осуществляется авторский надзор</w:t>
            </w:r>
          </w:p>
        </w:tc>
        <w:tc>
          <w:tcPr>
            <w:tcW w:w="2899" w:type="dxa"/>
          </w:tcPr>
          <w:p w:rsidR="00F20BB0" w:rsidRPr="00932E23" w:rsidRDefault="00F20BB0" w:rsidP="0065099E">
            <w:pPr>
              <w:spacing w:after="1" w:line="280" w:lineRule="atLeast"/>
              <w:jc w:val="center"/>
              <w:rPr>
                <w:sz w:val="24"/>
                <w:szCs w:val="24"/>
              </w:rPr>
            </w:pPr>
            <w:r w:rsidRPr="00932E23">
              <w:rPr>
                <w:rFonts w:cs="Times New Roman"/>
                <w:sz w:val="24"/>
                <w:szCs w:val="24"/>
              </w:rPr>
              <w:t>Дата и номер документа о полномочиях по проведению авторского надзора</w:t>
            </w:r>
          </w:p>
        </w:tc>
      </w:tr>
      <w:tr w:rsidR="00F20BB0" w:rsidTr="0065099E">
        <w:tc>
          <w:tcPr>
            <w:tcW w:w="1853" w:type="dxa"/>
          </w:tcPr>
          <w:p w:rsidR="00F20BB0" w:rsidRPr="00932E23" w:rsidRDefault="00F20BB0" w:rsidP="0065099E">
            <w:pPr>
              <w:spacing w:after="1" w:line="280" w:lineRule="atLeast"/>
              <w:jc w:val="center"/>
              <w:rPr>
                <w:sz w:val="24"/>
                <w:szCs w:val="24"/>
              </w:rPr>
            </w:pPr>
            <w:r w:rsidRPr="00932E23">
              <w:rPr>
                <w:rFonts w:cs="Times New Roman"/>
                <w:sz w:val="24"/>
                <w:szCs w:val="24"/>
              </w:rPr>
              <w:t>1</w:t>
            </w:r>
          </w:p>
        </w:tc>
        <w:tc>
          <w:tcPr>
            <w:tcW w:w="2467" w:type="dxa"/>
          </w:tcPr>
          <w:p w:rsidR="00F20BB0" w:rsidRPr="00932E23" w:rsidRDefault="00F20BB0" w:rsidP="0065099E">
            <w:pPr>
              <w:spacing w:after="1" w:line="280" w:lineRule="atLeast"/>
              <w:jc w:val="center"/>
              <w:rPr>
                <w:sz w:val="24"/>
                <w:szCs w:val="24"/>
              </w:rPr>
            </w:pPr>
            <w:r w:rsidRPr="00932E23">
              <w:rPr>
                <w:rFonts w:cs="Times New Roman"/>
                <w:sz w:val="24"/>
                <w:szCs w:val="24"/>
              </w:rPr>
              <w:t>2</w:t>
            </w:r>
          </w:p>
        </w:tc>
        <w:tc>
          <w:tcPr>
            <w:tcW w:w="2414" w:type="dxa"/>
          </w:tcPr>
          <w:p w:rsidR="00F20BB0" w:rsidRPr="00932E23" w:rsidRDefault="00F20BB0" w:rsidP="0065099E">
            <w:pPr>
              <w:spacing w:after="1" w:line="280" w:lineRule="atLeast"/>
              <w:jc w:val="center"/>
              <w:rPr>
                <w:sz w:val="24"/>
                <w:szCs w:val="24"/>
              </w:rPr>
            </w:pPr>
            <w:r w:rsidRPr="00932E23">
              <w:rPr>
                <w:rFonts w:cs="Times New Roman"/>
                <w:sz w:val="24"/>
                <w:szCs w:val="24"/>
              </w:rPr>
              <w:t>3</w:t>
            </w:r>
          </w:p>
        </w:tc>
        <w:tc>
          <w:tcPr>
            <w:tcW w:w="2899" w:type="dxa"/>
          </w:tcPr>
          <w:p w:rsidR="00F20BB0" w:rsidRPr="00932E23" w:rsidRDefault="00F20BB0" w:rsidP="0065099E">
            <w:pPr>
              <w:spacing w:after="1" w:line="280" w:lineRule="atLeast"/>
              <w:jc w:val="center"/>
              <w:rPr>
                <w:sz w:val="24"/>
                <w:szCs w:val="24"/>
              </w:rPr>
            </w:pPr>
            <w:r w:rsidRPr="00932E23">
              <w:rPr>
                <w:rFonts w:cs="Times New Roman"/>
                <w:sz w:val="24"/>
                <w:szCs w:val="24"/>
              </w:rPr>
              <w:t>4</w:t>
            </w:r>
          </w:p>
        </w:tc>
      </w:tr>
      <w:tr w:rsidR="00F20BB0" w:rsidTr="0065099E">
        <w:tc>
          <w:tcPr>
            <w:tcW w:w="1853" w:type="dxa"/>
          </w:tcPr>
          <w:p w:rsidR="00F20BB0" w:rsidRDefault="00F20BB0" w:rsidP="0065099E">
            <w:pPr>
              <w:spacing w:after="1" w:line="280" w:lineRule="atLeast"/>
            </w:pPr>
          </w:p>
        </w:tc>
        <w:tc>
          <w:tcPr>
            <w:tcW w:w="2467" w:type="dxa"/>
          </w:tcPr>
          <w:p w:rsidR="00F20BB0" w:rsidRDefault="00F20BB0" w:rsidP="0065099E">
            <w:pPr>
              <w:spacing w:after="1" w:line="280" w:lineRule="atLeast"/>
            </w:pPr>
          </w:p>
        </w:tc>
        <w:tc>
          <w:tcPr>
            <w:tcW w:w="2414" w:type="dxa"/>
          </w:tcPr>
          <w:p w:rsidR="00F20BB0" w:rsidRDefault="00F20BB0" w:rsidP="0065099E">
            <w:pPr>
              <w:spacing w:after="1" w:line="280" w:lineRule="atLeast"/>
            </w:pPr>
          </w:p>
        </w:tc>
        <w:tc>
          <w:tcPr>
            <w:tcW w:w="2899" w:type="dxa"/>
          </w:tcPr>
          <w:p w:rsidR="00F20BB0" w:rsidRDefault="00F20BB0" w:rsidP="0065099E">
            <w:pPr>
              <w:spacing w:after="1" w:line="280" w:lineRule="atLeast"/>
            </w:pPr>
          </w:p>
        </w:tc>
      </w:tr>
    </w:tbl>
    <w:p w:rsidR="00F20BB0" w:rsidRDefault="00F20BB0" w:rsidP="00F20BB0">
      <w:pPr>
        <w:spacing w:after="1" w:line="280" w:lineRule="atLeast"/>
        <w:jc w:val="both"/>
      </w:pPr>
    </w:p>
    <w:p w:rsidR="00F20BB0" w:rsidRDefault="00F20BB0" w:rsidP="00F20BB0">
      <w:pPr>
        <w:spacing w:after="1" w:line="280" w:lineRule="atLeast"/>
        <w:jc w:val="both"/>
        <w:outlineLvl w:val="2"/>
      </w:pPr>
      <w:r>
        <w:rPr>
          <w:rFonts w:cs="Times New Roman"/>
        </w:rPr>
        <w:t>Форма 4</w:t>
      </w:r>
    </w:p>
    <w:p w:rsidR="00F20BB0" w:rsidRDefault="00F20BB0" w:rsidP="00F20BB0">
      <w:pPr>
        <w:spacing w:after="1" w:line="280" w:lineRule="atLeast"/>
        <w:jc w:val="both"/>
      </w:pPr>
    </w:p>
    <w:p w:rsidR="00F20BB0" w:rsidRPr="00932E23" w:rsidRDefault="00F20BB0" w:rsidP="00F20BB0">
      <w:pPr>
        <w:spacing w:after="1" w:line="280" w:lineRule="atLeast"/>
        <w:jc w:val="center"/>
        <w:rPr>
          <w:sz w:val="24"/>
          <w:szCs w:val="24"/>
        </w:rPr>
      </w:pPr>
      <w:r w:rsidRPr="00932E23">
        <w:rPr>
          <w:rFonts w:cs="Times New Roman"/>
          <w:sz w:val="24"/>
          <w:szCs w:val="24"/>
        </w:rPr>
        <w:t>РЕГИСТРАЦИОННЫЙ ЛИСТ</w:t>
      </w:r>
    </w:p>
    <w:p w:rsidR="00F20BB0" w:rsidRPr="00932E23" w:rsidRDefault="00F20BB0" w:rsidP="00F20BB0">
      <w:pPr>
        <w:spacing w:after="1" w:line="280" w:lineRule="atLeast"/>
        <w:jc w:val="center"/>
        <w:rPr>
          <w:sz w:val="24"/>
          <w:szCs w:val="24"/>
        </w:rPr>
      </w:pPr>
      <w:r w:rsidRPr="00932E23">
        <w:rPr>
          <w:rFonts w:cs="Times New Roman"/>
          <w:sz w:val="24"/>
          <w:szCs w:val="24"/>
        </w:rPr>
        <w:t>ПОСЕЩЕНИЯ ОБЪЕКТА СПЕЦИАЛИСТАМИ, ОСУЩЕСТВЛЯЮЩИМИ АВТОРСКИЙ НАДЗОР ЗА СТРОИТЕЛЬСТВОМ</w:t>
      </w:r>
    </w:p>
    <w:p w:rsidR="00F20BB0" w:rsidRPr="00932E23" w:rsidRDefault="00F20BB0" w:rsidP="00F20BB0">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5"/>
        <w:gridCol w:w="1915"/>
        <w:gridCol w:w="1387"/>
        <w:gridCol w:w="1133"/>
        <w:gridCol w:w="2448"/>
      </w:tblGrid>
      <w:tr w:rsidR="00F20BB0" w:rsidRPr="00932E23" w:rsidTr="0065099E">
        <w:tc>
          <w:tcPr>
            <w:tcW w:w="2755" w:type="dxa"/>
            <w:vMerge w:val="restart"/>
          </w:tcPr>
          <w:p w:rsidR="00F20BB0" w:rsidRPr="00932E23" w:rsidRDefault="00F20BB0" w:rsidP="0065099E">
            <w:pPr>
              <w:spacing w:after="1" w:line="280" w:lineRule="atLeast"/>
              <w:jc w:val="center"/>
              <w:rPr>
                <w:sz w:val="24"/>
                <w:szCs w:val="24"/>
              </w:rPr>
            </w:pPr>
            <w:r w:rsidRPr="00932E23">
              <w:rPr>
                <w:rFonts w:cs="Times New Roman"/>
                <w:sz w:val="24"/>
                <w:szCs w:val="24"/>
              </w:rPr>
              <w:t>Наименование организации</w:t>
            </w:r>
          </w:p>
        </w:tc>
        <w:tc>
          <w:tcPr>
            <w:tcW w:w="1915" w:type="dxa"/>
            <w:vMerge w:val="restart"/>
          </w:tcPr>
          <w:p w:rsidR="00F20BB0" w:rsidRPr="00932E23" w:rsidRDefault="00F20BB0" w:rsidP="0065099E">
            <w:pPr>
              <w:spacing w:after="1" w:line="280" w:lineRule="atLeast"/>
              <w:jc w:val="center"/>
              <w:rPr>
                <w:sz w:val="24"/>
                <w:szCs w:val="24"/>
              </w:rPr>
            </w:pPr>
            <w:r w:rsidRPr="00932E23">
              <w:rPr>
                <w:rFonts w:cs="Times New Roman"/>
                <w:sz w:val="24"/>
                <w:szCs w:val="24"/>
              </w:rPr>
              <w:t>Фамилия, имя, отчество</w:t>
            </w:r>
          </w:p>
        </w:tc>
        <w:tc>
          <w:tcPr>
            <w:tcW w:w="2520" w:type="dxa"/>
            <w:gridSpan w:val="2"/>
          </w:tcPr>
          <w:p w:rsidR="00F20BB0" w:rsidRPr="00932E23" w:rsidRDefault="00F20BB0" w:rsidP="0065099E">
            <w:pPr>
              <w:spacing w:after="1" w:line="280" w:lineRule="atLeast"/>
              <w:jc w:val="center"/>
              <w:rPr>
                <w:sz w:val="24"/>
                <w:szCs w:val="24"/>
              </w:rPr>
            </w:pPr>
            <w:r w:rsidRPr="00932E23">
              <w:rPr>
                <w:rFonts w:cs="Times New Roman"/>
                <w:sz w:val="24"/>
                <w:szCs w:val="24"/>
              </w:rPr>
              <w:t>Дата</w:t>
            </w:r>
          </w:p>
        </w:tc>
        <w:tc>
          <w:tcPr>
            <w:tcW w:w="2448" w:type="dxa"/>
            <w:vMerge w:val="restart"/>
          </w:tcPr>
          <w:p w:rsidR="00F20BB0" w:rsidRPr="00932E23" w:rsidRDefault="00F20BB0" w:rsidP="0065099E">
            <w:pPr>
              <w:spacing w:after="1" w:line="280" w:lineRule="atLeast"/>
              <w:jc w:val="center"/>
              <w:rPr>
                <w:sz w:val="24"/>
                <w:szCs w:val="24"/>
              </w:rPr>
            </w:pPr>
            <w:r w:rsidRPr="00932E23">
              <w:rPr>
                <w:rFonts w:cs="Times New Roman"/>
                <w:sz w:val="24"/>
                <w:szCs w:val="24"/>
              </w:rPr>
              <w:t>Подпись представителя заказчика</w:t>
            </w:r>
          </w:p>
        </w:tc>
      </w:tr>
      <w:tr w:rsidR="00F20BB0" w:rsidRPr="00932E23" w:rsidTr="0065099E">
        <w:tc>
          <w:tcPr>
            <w:tcW w:w="2755" w:type="dxa"/>
            <w:vMerge/>
          </w:tcPr>
          <w:p w:rsidR="00F20BB0" w:rsidRPr="00932E23" w:rsidRDefault="00F20BB0" w:rsidP="0065099E">
            <w:pPr>
              <w:rPr>
                <w:sz w:val="24"/>
                <w:szCs w:val="24"/>
              </w:rPr>
            </w:pPr>
          </w:p>
        </w:tc>
        <w:tc>
          <w:tcPr>
            <w:tcW w:w="1915" w:type="dxa"/>
            <w:vMerge/>
          </w:tcPr>
          <w:p w:rsidR="00F20BB0" w:rsidRPr="00932E23" w:rsidRDefault="00F20BB0" w:rsidP="0065099E">
            <w:pPr>
              <w:rPr>
                <w:sz w:val="24"/>
                <w:szCs w:val="24"/>
              </w:rPr>
            </w:pPr>
          </w:p>
        </w:tc>
        <w:tc>
          <w:tcPr>
            <w:tcW w:w="1387" w:type="dxa"/>
          </w:tcPr>
          <w:p w:rsidR="00F20BB0" w:rsidRPr="00932E23" w:rsidRDefault="00F20BB0" w:rsidP="0065099E">
            <w:pPr>
              <w:spacing w:after="1" w:line="280" w:lineRule="atLeast"/>
              <w:jc w:val="center"/>
              <w:rPr>
                <w:sz w:val="24"/>
                <w:szCs w:val="24"/>
              </w:rPr>
            </w:pPr>
            <w:r w:rsidRPr="00932E23">
              <w:rPr>
                <w:rFonts w:cs="Times New Roman"/>
                <w:sz w:val="24"/>
                <w:szCs w:val="24"/>
              </w:rPr>
              <w:t>приезда</w:t>
            </w:r>
          </w:p>
        </w:tc>
        <w:tc>
          <w:tcPr>
            <w:tcW w:w="1133" w:type="dxa"/>
          </w:tcPr>
          <w:p w:rsidR="00F20BB0" w:rsidRPr="00932E23" w:rsidRDefault="00F20BB0" w:rsidP="0065099E">
            <w:pPr>
              <w:spacing w:after="1" w:line="280" w:lineRule="atLeast"/>
              <w:jc w:val="center"/>
              <w:rPr>
                <w:sz w:val="24"/>
                <w:szCs w:val="24"/>
              </w:rPr>
            </w:pPr>
            <w:r w:rsidRPr="00932E23">
              <w:rPr>
                <w:rFonts w:cs="Times New Roman"/>
                <w:sz w:val="24"/>
                <w:szCs w:val="24"/>
              </w:rPr>
              <w:t>отъезда</w:t>
            </w:r>
          </w:p>
        </w:tc>
        <w:tc>
          <w:tcPr>
            <w:tcW w:w="2448" w:type="dxa"/>
            <w:vMerge/>
          </w:tcPr>
          <w:p w:rsidR="00F20BB0" w:rsidRPr="00932E23" w:rsidRDefault="00F20BB0" w:rsidP="0065099E">
            <w:pPr>
              <w:rPr>
                <w:sz w:val="24"/>
                <w:szCs w:val="24"/>
              </w:rPr>
            </w:pPr>
          </w:p>
        </w:tc>
      </w:tr>
      <w:tr w:rsidR="00F20BB0" w:rsidRPr="00932E23" w:rsidTr="0065099E">
        <w:tc>
          <w:tcPr>
            <w:tcW w:w="2755" w:type="dxa"/>
          </w:tcPr>
          <w:p w:rsidR="00F20BB0" w:rsidRPr="00932E23" w:rsidRDefault="00F20BB0" w:rsidP="0065099E">
            <w:pPr>
              <w:spacing w:after="1" w:line="280" w:lineRule="atLeast"/>
              <w:jc w:val="center"/>
              <w:rPr>
                <w:sz w:val="24"/>
                <w:szCs w:val="24"/>
              </w:rPr>
            </w:pPr>
            <w:r w:rsidRPr="00932E23">
              <w:rPr>
                <w:rFonts w:cs="Times New Roman"/>
                <w:sz w:val="24"/>
                <w:szCs w:val="24"/>
              </w:rPr>
              <w:t>1</w:t>
            </w:r>
          </w:p>
        </w:tc>
        <w:tc>
          <w:tcPr>
            <w:tcW w:w="1915" w:type="dxa"/>
          </w:tcPr>
          <w:p w:rsidR="00F20BB0" w:rsidRPr="00932E23" w:rsidRDefault="00F20BB0" w:rsidP="0065099E">
            <w:pPr>
              <w:spacing w:after="1" w:line="280" w:lineRule="atLeast"/>
              <w:jc w:val="center"/>
              <w:rPr>
                <w:sz w:val="24"/>
                <w:szCs w:val="24"/>
              </w:rPr>
            </w:pPr>
            <w:r w:rsidRPr="00932E23">
              <w:rPr>
                <w:rFonts w:cs="Times New Roman"/>
                <w:sz w:val="24"/>
                <w:szCs w:val="24"/>
              </w:rPr>
              <w:t>2</w:t>
            </w:r>
          </w:p>
        </w:tc>
        <w:tc>
          <w:tcPr>
            <w:tcW w:w="1387" w:type="dxa"/>
          </w:tcPr>
          <w:p w:rsidR="00F20BB0" w:rsidRPr="00932E23" w:rsidRDefault="00F20BB0" w:rsidP="0065099E">
            <w:pPr>
              <w:spacing w:after="1" w:line="280" w:lineRule="atLeast"/>
              <w:jc w:val="center"/>
              <w:rPr>
                <w:sz w:val="24"/>
                <w:szCs w:val="24"/>
              </w:rPr>
            </w:pPr>
            <w:r w:rsidRPr="00932E23">
              <w:rPr>
                <w:rFonts w:cs="Times New Roman"/>
                <w:sz w:val="24"/>
                <w:szCs w:val="24"/>
              </w:rPr>
              <w:t>3</w:t>
            </w:r>
          </w:p>
        </w:tc>
        <w:tc>
          <w:tcPr>
            <w:tcW w:w="1133" w:type="dxa"/>
          </w:tcPr>
          <w:p w:rsidR="00F20BB0" w:rsidRPr="00932E23" w:rsidRDefault="00F20BB0" w:rsidP="0065099E">
            <w:pPr>
              <w:spacing w:after="1" w:line="280" w:lineRule="atLeast"/>
              <w:jc w:val="center"/>
              <w:rPr>
                <w:sz w:val="24"/>
                <w:szCs w:val="24"/>
              </w:rPr>
            </w:pPr>
            <w:r w:rsidRPr="00932E23">
              <w:rPr>
                <w:rFonts w:cs="Times New Roman"/>
                <w:sz w:val="24"/>
                <w:szCs w:val="24"/>
              </w:rPr>
              <w:t>4</w:t>
            </w:r>
          </w:p>
        </w:tc>
        <w:tc>
          <w:tcPr>
            <w:tcW w:w="2448" w:type="dxa"/>
          </w:tcPr>
          <w:p w:rsidR="00F20BB0" w:rsidRPr="00932E23" w:rsidRDefault="00F20BB0" w:rsidP="0065099E">
            <w:pPr>
              <w:spacing w:after="1" w:line="280" w:lineRule="atLeast"/>
              <w:jc w:val="center"/>
              <w:rPr>
                <w:sz w:val="24"/>
                <w:szCs w:val="24"/>
              </w:rPr>
            </w:pPr>
            <w:r w:rsidRPr="00932E23">
              <w:rPr>
                <w:rFonts w:cs="Times New Roman"/>
                <w:sz w:val="24"/>
                <w:szCs w:val="24"/>
              </w:rPr>
              <w:t>5</w:t>
            </w:r>
          </w:p>
        </w:tc>
      </w:tr>
      <w:tr w:rsidR="00F20BB0" w:rsidRPr="00932E23" w:rsidTr="0065099E">
        <w:tc>
          <w:tcPr>
            <w:tcW w:w="2755" w:type="dxa"/>
          </w:tcPr>
          <w:p w:rsidR="00F20BB0" w:rsidRPr="00932E23" w:rsidRDefault="00F20BB0" w:rsidP="0065099E">
            <w:pPr>
              <w:spacing w:after="1" w:line="280" w:lineRule="atLeast"/>
              <w:rPr>
                <w:sz w:val="24"/>
                <w:szCs w:val="24"/>
              </w:rPr>
            </w:pPr>
          </w:p>
        </w:tc>
        <w:tc>
          <w:tcPr>
            <w:tcW w:w="1915" w:type="dxa"/>
          </w:tcPr>
          <w:p w:rsidR="00F20BB0" w:rsidRPr="00932E23" w:rsidRDefault="00F20BB0" w:rsidP="0065099E">
            <w:pPr>
              <w:spacing w:after="1" w:line="280" w:lineRule="atLeast"/>
              <w:rPr>
                <w:sz w:val="24"/>
                <w:szCs w:val="24"/>
              </w:rPr>
            </w:pPr>
          </w:p>
        </w:tc>
        <w:tc>
          <w:tcPr>
            <w:tcW w:w="1387" w:type="dxa"/>
          </w:tcPr>
          <w:p w:rsidR="00F20BB0" w:rsidRPr="00932E23" w:rsidRDefault="00F20BB0" w:rsidP="0065099E">
            <w:pPr>
              <w:spacing w:after="1" w:line="280" w:lineRule="atLeast"/>
              <w:rPr>
                <w:sz w:val="24"/>
                <w:szCs w:val="24"/>
              </w:rPr>
            </w:pPr>
          </w:p>
        </w:tc>
        <w:tc>
          <w:tcPr>
            <w:tcW w:w="1133" w:type="dxa"/>
          </w:tcPr>
          <w:p w:rsidR="00F20BB0" w:rsidRPr="00932E23" w:rsidRDefault="00F20BB0" w:rsidP="0065099E">
            <w:pPr>
              <w:spacing w:after="1" w:line="280" w:lineRule="atLeast"/>
              <w:rPr>
                <w:sz w:val="24"/>
                <w:szCs w:val="24"/>
              </w:rPr>
            </w:pPr>
          </w:p>
        </w:tc>
        <w:tc>
          <w:tcPr>
            <w:tcW w:w="2448" w:type="dxa"/>
          </w:tcPr>
          <w:p w:rsidR="00F20BB0" w:rsidRPr="00932E23" w:rsidRDefault="00F20BB0" w:rsidP="0065099E">
            <w:pPr>
              <w:spacing w:after="1" w:line="280" w:lineRule="atLeast"/>
              <w:rPr>
                <w:sz w:val="24"/>
                <w:szCs w:val="24"/>
              </w:rPr>
            </w:pPr>
          </w:p>
        </w:tc>
      </w:tr>
    </w:tbl>
    <w:p w:rsidR="00F20BB0" w:rsidRDefault="00F20BB0" w:rsidP="00F20BB0">
      <w:pPr>
        <w:spacing w:after="1" w:line="280" w:lineRule="atLeast"/>
        <w:jc w:val="both"/>
      </w:pPr>
    </w:p>
    <w:p w:rsidR="00F20BB0" w:rsidRDefault="00F20BB0" w:rsidP="00F20BB0">
      <w:pPr>
        <w:spacing w:after="1" w:line="280" w:lineRule="atLeast"/>
        <w:jc w:val="both"/>
        <w:outlineLvl w:val="2"/>
        <w:rPr>
          <w:rFonts w:cs="Times New Roman"/>
        </w:rPr>
      </w:pPr>
    </w:p>
    <w:p w:rsidR="00F20BB0" w:rsidRDefault="00F20BB0" w:rsidP="00F20BB0">
      <w:pPr>
        <w:spacing w:after="1" w:line="280" w:lineRule="atLeast"/>
        <w:jc w:val="both"/>
        <w:outlineLvl w:val="2"/>
        <w:rPr>
          <w:rFonts w:cs="Times New Roman"/>
        </w:rPr>
      </w:pPr>
    </w:p>
    <w:p w:rsidR="00287A71" w:rsidRDefault="00287A71" w:rsidP="00F20BB0">
      <w:pPr>
        <w:spacing w:after="1" w:line="280" w:lineRule="atLeast"/>
        <w:jc w:val="both"/>
        <w:outlineLvl w:val="2"/>
        <w:rPr>
          <w:rFonts w:cs="Times New Roman"/>
        </w:rPr>
      </w:pPr>
    </w:p>
    <w:p w:rsidR="00F20BB0" w:rsidRDefault="00F20BB0" w:rsidP="00F20BB0">
      <w:pPr>
        <w:spacing w:after="1" w:line="280" w:lineRule="atLeast"/>
        <w:jc w:val="both"/>
        <w:outlineLvl w:val="2"/>
      </w:pPr>
      <w:r>
        <w:rPr>
          <w:rFonts w:cs="Times New Roman"/>
        </w:rPr>
        <w:lastRenderedPageBreak/>
        <w:t>Форма 5</w:t>
      </w:r>
    </w:p>
    <w:p w:rsidR="00F20BB0" w:rsidRPr="00932E23" w:rsidRDefault="00F20BB0" w:rsidP="00F20BB0">
      <w:pPr>
        <w:spacing w:after="1" w:line="280" w:lineRule="atLeast"/>
        <w:jc w:val="center"/>
        <w:rPr>
          <w:sz w:val="24"/>
          <w:szCs w:val="24"/>
        </w:rPr>
      </w:pPr>
      <w:r w:rsidRPr="00932E23">
        <w:rPr>
          <w:rFonts w:cs="Times New Roman"/>
          <w:sz w:val="24"/>
          <w:szCs w:val="24"/>
        </w:rPr>
        <w:t>УЧЕТНЫЙ ЛИСТ N ___</w:t>
      </w:r>
    </w:p>
    <w:p w:rsidR="00F20BB0" w:rsidRDefault="00F20BB0" w:rsidP="00F20BB0">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620"/>
        <w:gridCol w:w="1620"/>
        <w:gridCol w:w="1980"/>
        <w:gridCol w:w="1800"/>
        <w:gridCol w:w="1800"/>
      </w:tblGrid>
      <w:tr w:rsidR="00F20BB0" w:rsidRPr="00E40644" w:rsidTr="0065099E">
        <w:tc>
          <w:tcPr>
            <w:tcW w:w="780" w:type="dxa"/>
          </w:tcPr>
          <w:p w:rsidR="00F20BB0" w:rsidRPr="00E40644" w:rsidRDefault="00F20BB0" w:rsidP="0065099E">
            <w:pPr>
              <w:spacing w:after="1" w:line="280" w:lineRule="atLeast"/>
              <w:jc w:val="center"/>
              <w:rPr>
                <w:sz w:val="24"/>
                <w:szCs w:val="24"/>
              </w:rPr>
            </w:pPr>
            <w:r w:rsidRPr="00E40644">
              <w:rPr>
                <w:rFonts w:cs="Times New Roman"/>
                <w:sz w:val="24"/>
                <w:szCs w:val="24"/>
              </w:rPr>
              <w:t>Дата</w:t>
            </w:r>
          </w:p>
        </w:tc>
        <w:tc>
          <w:tcPr>
            <w:tcW w:w="1620" w:type="dxa"/>
          </w:tcPr>
          <w:p w:rsidR="00F20BB0" w:rsidRPr="00E40644" w:rsidRDefault="00F20BB0" w:rsidP="0065099E">
            <w:pPr>
              <w:spacing w:after="1" w:line="280" w:lineRule="atLeast"/>
              <w:jc w:val="center"/>
              <w:rPr>
                <w:sz w:val="24"/>
                <w:szCs w:val="24"/>
              </w:rPr>
            </w:pPr>
            <w:r w:rsidRPr="00E40644">
              <w:rPr>
                <w:rFonts w:cs="Times New Roman"/>
                <w:sz w:val="24"/>
                <w:szCs w:val="24"/>
              </w:rPr>
              <w:t>Выявленные отступления от проектной документации, нарушения требований технических регламентов, стандартов, сводов правил</w:t>
            </w:r>
          </w:p>
        </w:tc>
        <w:tc>
          <w:tcPr>
            <w:tcW w:w="1620" w:type="dxa"/>
          </w:tcPr>
          <w:p w:rsidR="00F20BB0" w:rsidRPr="00E40644" w:rsidRDefault="00F20BB0" w:rsidP="0065099E">
            <w:pPr>
              <w:spacing w:after="1" w:line="280" w:lineRule="atLeast"/>
              <w:jc w:val="center"/>
              <w:rPr>
                <w:sz w:val="24"/>
                <w:szCs w:val="24"/>
              </w:rPr>
            </w:pPr>
            <w:r w:rsidRPr="00E40644">
              <w:rPr>
                <w:rFonts w:cs="Times New Roman"/>
                <w:sz w:val="24"/>
                <w:szCs w:val="24"/>
              </w:rPr>
              <w:t>Указания об устранении выявленных отступлений или нарушений и сроки их выполнения, согласованные с заказчиком</w:t>
            </w:r>
          </w:p>
        </w:tc>
        <w:tc>
          <w:tcPr>
            <w:tcW w:w="1980" w:type="dxa"/>
          </w:tcPr>
          <w:p w:rsidR="00F20BB0" w:rsidRPr="00E40644" w:rsidRDefault="00F20BB0" w:rsidP="0065099E">
            <w:pPr>
              <w:spacing w:after="1" w:line="280" w:lineRule="atLeast"/>
              <w:jc w:val="center"/>
              <w:rPr>
                <w:sz w:val="24"/>
                <w:szCs w:val="24"/>
              </w:rPr>
            </w:pPr>
            <w:r w:rsidRPr="00E40644">
              <w:rPr>
                <w:rFonts w:cs="Times New Roman"/>
                <w:sz w:val="24"/>
                <w:szCs w:val="24"/>
              </w:rPr>
              <w:t>Подпись специалиста, осуществляющего авторский надзор, выполнившего запись (инициалы, фамилия, должность, дата)</w:t>
            </w:r>
          </w:p>
        </w:tc>
        <w:tc>
          <w:tcPr>
            <w:tcW w:w="1800" w:type="dxa"/>
          </w:tcPr>
          <w:p w:rsidR="00F20BB0" w:rsidRPr="00E40644" w:rsidRDefault="00F20BB0" w:rsidP="0065099E">
            <w:pPr>
              <w:spacing w:after="1" w:line="280" w:lineRule="atLeast"/>
              <w:jc w:val="center"/>
              <w:rPr>
                <w:sz w:val="24"/>
                <w:szCs w:val="24"/>
              </w:rPr>
            </w:pPr>
            <w:r w:rsidRPr="00E40644">
              <w:rPr>
                <w:rFonts w:cs="Times New Roman"/>
                <w:sz w:val="24"/>
                <w:szCs w:val="24"/>
              </w:rPr>
              <w:t>С записью ознакомлен представитель:</w:t>
            </w:r>
          </w:p>
          <w:p w:rsidR="00F20BB0" w:rsidRPr="00E40644" w:rsidRDefault="00F20BB0" w:rsidP="0065099E">
            <w:pPr>
              <w:spacing w:after="1" w:line="280" w:lineRule="atLeast"/>
              <w:jc w:val="center"/>
              <w:rPr>
                <w:sz w:val="24"/>
                <w:szCs w:val="24"/>
              </w:rPr>
            </w:pPr>
            <w:r w:rsidRPr="00E40644">
              <w:rPr>
                <w:rFonts w:cs="Times New Roman"/>
                <w:sz w:val="24"/>
                <w:szCs w:val="24"/>
              </w:rPr>
              <w:t>а) подрядчика;</w:t>
            </w:r>
          </w:p>
          <w:p w:rsidR="00F20BB0" w:rsidRPr="00E40644" w:rsidRDefault="00F20BB0" w:rsidP="0065099E">
            <w:pPr>
              <w:spacing w:after="1" w:line="280" w:lineRule="atLeast"/>
              <w:jc w:val="center"/>
              <w:rPr>
                <w:sz w:val="24"/>
                <w:szCs w:val="24"/>
              </w:rPr>
            </w:pPr>
            <w:r w:rsidRPr="00E40644">
              <w:rPr>
                <w:rFonts w:cs="Times New Roman"/>
                <w:sz w:val="24"/>
                <w:szCs w:val="24"/>
              </w:rPr>
              <w:t>б) заказчика</w:t>
            </w:r>
          </w:p>
          <w:p w:rsidR="00F20BB0" w:rsidRPr="00E40644" w:rsidRDefault="00F20BB0" w:rsidP="0065099E">
            <w:pPr>
              <w:spacing w:after="1" w:line="280" w:lineRule="atLeast"/>
              <w:jc w:val="center"/>
              <w:rPr>
                <w:sz w:val="24"/>
                <w:szCs w:val="24"/>
              </w:rPr>
            </w:pPr>
            <w:r w:rsidRPr="00E40644">
              <w:rPr>
                <w:rFonts w:cs="Times New Roman"/>
                <w:sz w:val="24"/>
                <w:szCs w:val="24"/>
              </w:rPr>
              <w:t>(инициалы, фамилия, должность, дата)</w:t>
            </w:r>
          </w:p>
        </w:tc>
        <w:tc>
          <w:tcPr>
            <w:tcW w:w="1800" w:type="dxa"/>
          </w:tcPr>
          <w:p w:rsidR="00F20BB0" w:rsidRPr="00E40644" w:rsidRDefault="00F20BB0" w:rsidP="0065099E">
            <w:pPr>
              <w:spacing w:after="1" w:line="280" w:lineRule="atLeast"/>
              <w:jc w:val="center"/>
              <w:rPr>
                <w:sz w:val="24"/>
                <w:szCs w:val="24"/>
              </w:rPr>
            </w:pPr>
            <w:r w:rsidRPr="00E40644">
              <w:rPr>
                <w:rFonts w:cs="Times New Roman"/>
                <w:sz w:val="24"/>
                <w:szCs w:val="24"/>
              </w:rPr>
              <w:t>Отметка о выполнении указаний:</w:t>
            </w:r>
          </w:p>
          <w:p w:rsidR="00F20BB0" w:rsidRPr="00E40644" w:rsidRDefault="00F20BB0" w:rsidP="0065099E">
            <w:pPr>
              <w:spacing w:after="1" w:line="280" w:lineRule="atLeast"/>
              <w:jc w:val="center"/>
              <w:rPr>
                <w:sz w:val="24"/>
                <w:szCs w:val="24"/>
              </w:rPr>
            </w:pPr>
            <w:r w:rsidRPr="00E40644">
              <w:rPr>
                <w:rFonts w:cs="Times New Roman"/>
                <w:sz w:val="24"/>
                <w:szCs w:val="24"/>
              </w:rPr>
              <w:t>а) подрядчика;</w:t>
            </w:r>
          </w:p>
          <w:p w:rsidR="00F20BB0" w:rsidRPr="00E40644" w:rsidRDefault="00F20BB0" w:rsidP="0065099E">
            <w:pPr>
              <w:spacing w:after="1" w:line="280" w:lineRule="atLeast"/>
              <w:jc w:val="center"/>
              <w:rPr>
                <w:sz w:val="24"/>
                <w:szCs w:val="24"/>
              </w:rPr>
            </w:pPr>
            <w:r w:rsidRPr="00E40644">
              <w:rPr>
                <w:rFonts w:cs="Times New Roman"/>
                <w:sz w:val="24"/>
                <w:szCs w:val="24"/>
              </w:rPr>
              <w:t>б) заказчика;</w:t>
            </w:r>
          </w:p>
          <w:p w:rsidR="00F20BB0" w:rsidRPr="00E40644" w:rsidRDefault="00F20BB0" w:rsidP="0065099E">
            <w:pPr>
              <w:spacing w:after="1" w:line="280" w:lineRule="atLeast"/>
              <w:jc w:val="center"/>
              <w:rPr>
                <w:sz w:val="24"/>
                <w:szCs w:val="24"/>
              </w:rPr>
            </w:pPr>
            <w:r w:rsidRPr="00E40644">
              <w:rPr>
                <w:rFonts w:cs="Times New Roman"/>
                <w:sz w:val="24"/>
                <w:szCs w:val="24"/>
              </w:rPr>
              <w:t>в) проектной организации (инициалы, фамилия, должность, дата)</w:t>
            </w:r>
          </w:p>
        </w:tc>
      </w:tr>
      <w:tr w:rsidR="00F20BB0" w:rsidTr="0065099E">
        <w:tc>
          <w:tcPr>
            <w:tcW w:w="780" w:type="dxa"/>
          </w:tcPr>
          <w:p w:rsidR="00F20BB0" w:rsidRPr="00F672E0" w:rsidRDefault="00F20BB0" w:rsidP="0065099E">
            <w:pPr>
              <w:spacing w:after="1" w:line="280" w:lineRule="atLeast"/>
              <w:jc w:val="center"/>
              <w:rPr>
                <w:sz w:val="24"/>
                <w:szCs w:val="24"/>
              </w:rPr>
            </w:pPr>
            <w:r w:rsidRPr="00F672E0">
              <w:rPr>
                <w:rFonts w:cs="Times New Roman"/>
                <w:sz w:val="24"/>
                <w:szCs w:val="24"/>
              </w:rPr>
              <w:t>1</w:t>
            </w:r>
          </w:p>
        </w:tc>
        <w:tc>
          <w:tcPr>
            <w:tcW w:w="1620" w:type="dxa"/>
          </w:tcPr>
          <w:p w:rsidR="00F20BB0" w:rsidRPr="00F672E0" w:rsidRDefault="00F20BB0" w:rsidP="0065099E">
            <w:pPr>
              <w:spacing w:after="1" w:line="280" w:lineRule="atLeast"/>
              <w:jc w:val="center"/>
              <w:rPr>
                <w:sz w:val="24"/>
                <w:szCs w:val="24"/>
              </w:rPr>
            </w:pPr>
            <w:r w:rsidRPr="00F672E0">
              <w:rPr>
                <w:rFonts w:cs="Times New Roman"/>
                <w:sz w:val="24"/>
                <w:szCs w:val="24"/>
              </w:rPr>
              <w:t>2</w:t>
            </w:r>
          </w:p>
        </w:tc>
        <w:tc>
          <w:tcPr>
            <w:tcW w:w="1620" w:type="dxa"/>
          </w:tcPr>
          <w:p w:rsidR="00F20BB0" w:rsidRPr="00F672E0" w:rsidRDefault="00F20BB0" w:rsidP="0065099E">
            <w:pPr>
              <w:spacing w:after="1" w:line="280" w:lineRule="atLeast"/>
              <w:jc w:val="center"/>
              <w:rPr>
                <w:sz w:val="24"/>
                <w:szCs w:val="24"/>
              </w:rPr>
            </w:pPr>
            <w:r w:rsidRPr="00F672E0">
              <w:rPr>
                <w:rFonts w:cs="Times New Roman"/>
                <w:sz w:val="24"/>
                <w:szCs w:val="24"/>
              </w:rPr>
              <w:t>3</w:t>
            </w:r>
          </w:p>
        </w:tc>
        <w:tc>
          <w:tcPr>
            <w:tcW w:w="1980" w:type="dxa"/>
          </w:tcPr>
          <w:p w:rsidR="00F20BB0" w:rsidRPr="00F672E0" w:rsidRDefault="00F20BB0" w:rsidP="0065099E">
            <w:pPr>
              <w:spacing w:after="1" w:line="280" w:lineRule="atLeast"/>
              <w:jc w:val="center"/>
              <w:rPr>
                <w:sz w:val="24"/>
                <w:szCs w:val="24"/>
              </w:rPr>
            </w:pPr>
            <w:r w:rsidRPr="00F672E0">
              <w:rPr>
                <w:rFonts w:cs="Times New Roman"/>
                <w:sz w:val="24"/>
                <w:szCs w:val="24"/>
              </w:rPr>
              <w:t>4</w:t>
            </w:r>
          </w:p>
        </w:tc>
        <w:tc>
          <w:tcPr>
            <w:tcW w:w="1800" w:type="dxa"/>
          </w:tcPr>
          <w:p w:rsidR="00F20BB0" w:rsidRPr="00F672E0" w:rsidRDefault="00F20BB0" w:rsidP="0065099E">
            <w:pPr>
              <w:spacing w:after="1" w:line="280" w:lineRule="atLeast"/>
              <w:jc w:val="center"/>
              <w:rPr>
                <w:sz w:val="24"/>
                <w:szCs w:val="24"/>
              </w:rPr>
            </w:pPr>
            <w:r w:rsidRPr="00F672E0">
              <w:rPr>
                <w:rFonts w:cs="Times New Roman"/>
                <w:sz w:val="24"/>
                <w:szCs w:val="24"/>
              </w:rPr>
              <w:t>5</w:t>
            </w:r>
          </w:p>
        </w:tc>
        <w:tc>
          <w:tcPr>
            <w:tcW w:w="1800" w:type="dxa"/>
          </w:tcPr>
          <w:p w:rsidR="00F20BB0" w:rsidRPr="00F672E0" w:rsidRDefault="00F20BB0" w:rsidP="0065099E">
            <w:pPr>
              <w:spacing w:after="1" w:line="280" w:lineRule="atLeast"/>
              <w:jc w:val="center"/>
              <w:rPr>
                <w:sz w:val="24"/>
                <w:szCs w:val="24"/>
              </w:rPr>
            </w:pPr>
            <w:r w:rsidRPr="00F672E0">
              <w:rPr>
                <w:rFonts w:cs="Times New Roman"/>
                <w:sz w:val="24"/>
                <w:szCs w:val="24"/>
              </w:rPr>
              <w:t>6</w:t>
            </w:r>
          </w:p>
        </w:tc>
      </w:tr>
      <w:tr w:rsidR="00F20BB0" w:rsidTr="0065099E">
        <w:tc>
          <w:tcPr>
            <w:tcW w:w="780" w:type="dxa"/>
          </w:tcPr>
          <w:p w:rsidR="00F20BB0" w:rsidRDefault="00F20BB0" w:rsidP="0065099E">
            <w:pPr>
              <w:spacing w:after="1" w:line="280" w:lineRule="atLeast"/>
            </w:pPr>
          </w:p>
        </w:tc>
        <w:tc>
          <w:tcPr>
            <w:tcW w:w="1620" w:type="dxa"/>
          </w:tcPr>
          <w:p w:rsidR="00F20BB0" w:rsidRDefault="00F20BB0" w:rsidP="0065099E">
            <w:pPr>
              <w:spacing w:after="1" w:line="280" w:lineRule="atLeast"/>
            </w:pPr>
          </w:p>
        </w:tc>
        <w:tc>
          <w:tcPr>
            <w:tcW w:w="1620" w:type="dxa"/>
          </w:tcPr>
          <w:p w:rsidR="00F20BB0" w:rsidRDefault="00F20BB0" w:rsidP="0065099E">
            <w:pPr>
              <w:spacing w:after="1" w:line="280" w:lineRule="atLeast"/>
            </w:pPr>
          </w:p>
        </w:tc>
        <w:tc>
          <w:tcPr>
            <w:tcW w:w="1980" w:type="dxa"/>
          </w:tcPr>
          <w:p w:rsidR="00F20BB0" w:rsidRDefault="00F20BB0" w:rsidP="0065099E">
            <w:pPr>
              <w:spacing w:after="1" w:line="280" w:lineRule="atLeast"/>
            </w:pPr>
          </w:p>
        </w:tc>
        <w:tc>
          <w:tcPr>
            <w:tcW w:w="1800" w:type="dxa"/>
          </w:tcPr>
          <w:p w:rsidR="00F20BB0" w:rsidRDefault="00F20BB0" w:rsidP="0065099E">
            <w:pPr>
              <w:spacing w:after="1" w:line="280" w:lineRule="atLeast"/>
            </w:pPr>
          </w:p>
        </w:tc>
        <w:tc>
          <w:tcPr>
            <w:tcW w:w="1800" w:type="dxa"/>
          </w:tcPr>
          <w:p w:rsidR="00F20BB0" w:rsidRDefault="00F20BB0" w:rsidP="0065099E">
            <w:pPr>
              <w:spacing w:after="1" w:line="280" w:lineRule="atLeast"/>
            </w:pPr>
          </w:p>
        </w:tc>
      </w:tr>
    </w:tbl>
    <w:p w:rsidR="00F20BB0" w:rsidRDefault="00F20BB0" w:rsidP="00F20BB0">
      <w:pPr>
        <w:spacing w:after="1" w:line="280" w:lineRule="atLeast"/>
        <w:jc w:val="both"/>
      </w:pPr>
    </w:p>
    <w:p w:rsidR="00F20BB0" w:rsidRDefault="00F20BB0" w:rsidP="00F20BB0">
      <w:pPr>
        <w:spacing w:after="1" w:line="280" w:lineRule="atLeast"/>
        <w:jc w:val="both"/>
      </w:pPr>
    </w:p>
    <w:p w:rsidR="00F20BB0" w:rsidRDefault="00F20BB0" w:rsidP="00F20BB0">
      <w:pPr>
        <w:spacing w:after="1" w:line="280" w:lineRule="atLeast"/>
        <w:jc w:val="both"/>
      </w:pPr>
    </w:p>
    <w:p w:rsidR="00F20BB0" w:rsidRDefault="00F20BB0" w:rsidP="00F20BB0"/>
    <w:p w:rsidR="00C254F3" w:rsidRDefault="00C254F3"/>
    <w:sectPr w:rsidR="00C25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F9"/>
    <w:rsid w:val="00287A71"/>
    <w:rsid w:val="006B6564"/>
    <w:rsid w:val="00721068"/>
    <w:rsid w:val="009F4773"/>
    <w:rsid w:val="00A10385"/>
    <w:rsid w:val="00AD4CF9"/>
    <w:rsid w:val="00B12196"/>
    <w:rsid w:val="00C254F3"/>
    <w:rsid w:val="00F2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B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B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B79A020671310E9A3BC98E6B2C586007B0C48FCAF0CC9F464B89A48847ED03EF6B37A65376ECA271E42F7E164824D4215539B1DB146N" TargetMode="External"/><Relationship Id="rId3" Type="http://schemas.openxmlformats.org/officeDocument/2006/relationships/settings" Target="settings.xml"/><Relationship Id="rId7" Type="http://schemas.openxmlformats.org/officeDocument/2006/relationships/hyperlink" Target="consultantplus://offline/ref=F16B79A020671310E9A3BC98E6B2C586007B0C48FCAF0CC9F464B89A48847ED03EF6B37A62366D9B755143ABA437914C4015519F021D2F1DB84B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16B79A020671310E9A3BC98E6B2C586007A054DFEAC0CC9F464B89A48847ED03EF6B37A6236659D7E5143ABA437914C4015519F021D2F1DB84BN" TargetMode="External"/><Relationship Id="rId11" Type="http://schemas.openxmlformats.org/officeDocument/2006/relationships/theme" Target="theme/theme1.xml"/><Relationship Id="rId5" Type="http://schemas.openxmlformats.org/officeDocument/2006/relationships/hyperlink" Target="consultantplus://offline/ref=F16B79A020671310E9A3BC98E6B2C586007B0C48FCAF0CC9F464B89A48847ED03EF6B37A65316ECA271E42F7E164824D4215539B1DB146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6B79A020671310E9A3BC98E6B2C586007B0C48FCAF0CC9F464B89A48847ED03EF6B37A6237659A745143ABA437914C4015519F021D2F1DB8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4864</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Ланцев</dc:creator>
  <cp:lastModifiedBy>Татьяна Б. Лыкова</cp:lastModifiedBy>
  <cp:revision>2</cp:revision>
  <dcterms:created xsi:type="dcterms:W3CDTF">2019-06-25T18:51:00Z</dcterms:created>
  <dcterms:modified xsi:type="dcterms:W3CDTF">2019-06-25T18:51:00Z</dcterms:modified>
</cp:coreProperties>
</file>