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4D" w:rsidRPr="0026324D" w:rsidRDefault="0026324D" w:rsidP="0026324D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6324D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26324D" w:rsidRPr="0026324D" w:rsidRDefault="0026324D" w:rsidP="0026324D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4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управления многоквартирным домом </w:t>
      </w:r>
    </w:p>
    <w:p w:rsidR="0026324D" w:rsidRPr="0026324D" w:rsidRDefault="0026324D" w:rsidP="0026324D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4D">
        <w:rPr>
          <w:rFonts w:ascii="Times New Roman" w:eastAsia="Times New Roman" w:hAnsi="Times New Roman"/>
          <w:sz w:val="24"/>
          <w:szCs w:val="24"/>
          <w:lang w:eastAsia="ru-RU"/>
        </w:rPr>
        <w:t>№ ______ от «______» ____________ 20___ г.</w:t>
      </w:r>
    </w:p>
    <w:p w:rsidR="0026324D" w:rsidRPr="0026324D" w:rsidRDefault="0026324D" w:rsidP="0026324D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665" w:rsidRPr="00052BD1" w:rsidRDefault="00C33665" w:rsidP="00C336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2BD1">
        <w:rPr>
          <w:rFonts w:ascii="Times New Roman" w:hAnsi="Times New Roman"/>
          <w:i/>
          <w:sz w:val="24"/>
          <w:szCs w:val="24"/>
        </w:rPr>
        <w:t xml:space="preserve">Рекомендации: </w:t>
      </w:r>
      <w:r>
        <w:rPr>
          <w:rFonts w:ascii="Times New Roman" w:hAnsi="Times New Roman"/>
          <w:i/>
          <w:sz w:val="24"/>
          <w:szCs w:val="24"/>
        </w:rPr>
        <w:t>В перечень включены обязательные услуги и работы, незамедлительно выполняемые в соответствии с требованиями законодательства в случае выявления соответствующих нарушений и неисправностей. Исключите из перечня услуги и работы, которые не должны выполняться в связи с отсутствием отдельных элементов в составе общего имущества в многоквартирном доме. При желании перечень может быть дополнен дополнительными работами по решению собственников.</w:t>
      </w:r>
    </w:p>
    <w:p w:rsidR="00C33665" w:rsidRDefault="00C33665" w:rsidP="0026324D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26324D" w:rsidRPr="0026324D" w:rsidRDefault="0026324D" w:rsidP="0026324D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26324D"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324D">
        <w:rPr>
          <w:rFonts w:ascii="Times New Roman" w:hAnsi="Times New Roman"/>
          <w:b/>
          <w:bCs/>
          <w:sz w:val="24"/>
          <w:szCs w:val="24"/>
        </w:rPr>
        <w:t>внеплановых работ, незамедлительно выполняемых в случае выявл</w:t>
      </w:r>
      <w:r>
        <w:rPr>
          <w:rFonts w:ascii="Times New Roman" w:hAnsi="Times New Roman"/>
          <w:b/>
          <w:bCs/>
          <w:sz w:val="24"/>
          <w:szCs w:val="24"/>
        </w:rPr>
        <w:t>ения нарушений и неисправностей</w:t>
      </w:r>
    </w:p>
    <w:p w:rsidR="0026324D" w:rsidRPr="0026324D" w:rsidRDefault="0026324D" w:rsidP="0026324D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</w:tblGrid>
      <w:tr w:rsidR="0026324D" w:rsidRPr="0026324D" w:rsidTr="00203073">
        <w:trPr>
          <w:trHeight w:val="334"/>
        </w:trPr>
        <w:tc>
          <w:tcPr>
            <w:tcW w:w="675" w:type="dxa"/>
            <w:vMerge w:val="restart"/>
          </w:tcPr>
          <w:p w:rsidR="0026324D" w:rsidRPr="0026324D" w:rsidRDefault="0026324D" w:rsidP="00203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539" w:type="dxa"/>
            <w:vMerge w:val="restart"/>
          </w:tcPr>
          <w:p w:rsidR="0026324D" w:rsidRPr="0026324D" w:rsidRDefault="0026324D" w:rsidP="0020307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hAnsi="Times New Roman"/>
                <w:bCs/>
                <w:sz w:val="24"/>
                <w:szCs w:val="24"/>
              </w:rPr>
              <w:t>Наименование услуг и работ</w:t>
            </w:r>
          </w:p>
        </w:tc>
      </w:tr>
      <w:tr w:rsidR="0026324D" w:rsidRPr="0026324D" w:rsidTr="00203073">
        <w:trPr>
          <w:trHeight w:val="300"/>
        </w:trPr>
        <w:tc>
          <w:tcPr>
            <w:tcW w:w="675" w:type="dxa"/>
            <w:vMerge/>
          </w:tcPr>
          <w:p w:rsidR="0026324D" w:rsidRPr="0026324D" w:rsidRDefault="0026324D" w:rsidP="002030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9" w:type="dxa"/>
            <w:vMerge/>
          </w:tcPr>
          <w:p w:rsidR="0026324D" w:rsidRPr="0026324D" w:rsidRDefault="0026324D" w:rsidP="0020307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324D" w:rsidRPr="0026324D" w:rsidTr="00203073">
        <w:tc>
          <w:tcPr>
            <w:tcW w:w="9214" w:type="dxa"/>
            <w:gridSpan w:val="2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в отношении несущих и ненесущих конструкций многоквартирного дома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выявленных нарушений параметров вертикальной планировки территории вокруг здания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работоспособности гидроизоляции фундаментов и систем водоотвода фундамента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контрольных шурфов в местах обнаружения дефектов фундаментов, проведение детального обследования 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причин температурно-влажностного режима подвальных помещений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мер, исключающих подтопление подвальных помещений, а также мер, обеспечивающих их вентиляцию в соответствии с проектными требованиями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выявленных неисправностей дверей подвалов и технических подполий, запорных устройств на них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насыпного пригрузочного защитного слоя для эластомерных или термопластичных мембран балластного способа соединения кровель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пешеходных дорожек в местах пешеходных зон кровель из эластомерных и термопластичных материалов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выявлении нарушений, приводящих к протечкам крыши, - незамедлительное их устранение 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или замена отдельных элементов крылец и зонтов над входами в здание, в подвалы и над балконами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оборудованию - устранение выявленных нарушений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выявлении нарушений в отопительный период оконных и дверных заполнений, относящихся к общему имуществу, - незамедлительный ремонт</w:t>
            </w:r>
          </w:p>
        </w:tc>
      </w:tr>
      <w:tr w:rsidR="0026324D" w:rsidRPr="0026324D" w:rsidTr="00203073">
        <w:tc>
          <w:tcPr>
            <w:tcW w:w="9214" w:type="dxa"/>
            <w:gridSpan w:val="2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в отношении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выявлении засоров мусоропровода - незамедлительное их устранение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причин недопустимых вибраций и шума при работе вентиляционной установки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оборудования системы холодоснабжения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антикоррозионной окраски металлических вытяжных каналов, труб, поддонов и дефлекторов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завалов в дымовых каналах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ремонтных работ на индивидуальных тепловых пунктах и водоподкачках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оборудования индивидуальных тепловых пунктах и водоподкачках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 водоснабжения (холодного и горячего), отопления и водоотведения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неисправных контрольно-измерительных приборов (манометров, термометров и т.п.)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цепей заземления оболочки электрокабеля, оборудования (насосы, щитовые вентиляторы и др.) 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вышедших из строя датчиков, проводки и оборудования пожарной и охранной сигнализации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Ремонта систем контроля загазованности помещений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работ по устранению выявленных нарушений и неисправностей внутридомового газового оборудования, систем дымоудаления </w:t>
            </w: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вентиляции, способных повлечь скопление газа в помещения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аварийного обслуживания лифта (лифтов)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Приостановление использования лифта (лифтов) в случае возникновения угрозы причинения вреда жизни, здоровью граждан, имуществу граждан и организаций до устранения такой угрозы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 оборудования систем диспетчерского (операторского) контроля, видеонаблюдения, двусторонней переговорной связи и освещения кабины в течение не менее 1 часа после прекращения энергоснабжения лифта (лифтов)</w:t>
            </w:r>
          </w:p>
        </w:tc>
      </w:tr>
      <w:tr w:rsidR="0026324D" w:rsidRPr="0026324D" w:rsidTr="00203073">
        <w:tc>
          <w:tcPr>
            <w:tcW w:w="9214" w:type="dxa"/>
            <w:gridSpan w:val="2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в отношении иного общего имущества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20307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конструкций и (или) иного оборудования, предназначенного для обеспечения условий доступности для инвалидов помещений в многоквартирном доме</w:t>
            </w:r>
          </w:p>
        </w:tc>
      </w:tr>
      <w:tr w:rsidR="0026324D" w:rsidRPr="0026324D" w:rsidTr="00203073">
        <w:tc>
          <w:tcPr>
            <w:tcW w:w="675" w:type="dxa"/>
          </w:tcPr>
          <w:p w:rsidR="0026324D" w:rsidRPr="0026324D" w:rsidRDefault="0026324D" w:rsidP="0026324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26324D" w:rsidRPr="0026324D" w:rsidRDefault="0026324D" w:rsidP="001927C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="00192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D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26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внеочередного осмотра в течение одних суток после произошедших аварий, опасного природного процесса или явления, катастрофы, стихийного или иного бедствия</w:t>
            </w:r>
          </w:p>
        </w:tc>
      </w:tr>
    </w:tbl>
    <w:p w:rsidR="0026324D" w:rsidRPr="0026324D" w:rsidRDefault="0026324D" w:rsidP="0026324D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24D" w:rsidRPr="0026324D" w:rsidRDefault="0026324D" w:rsidP="0026324D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B0" w:rsidRPr="0026324D" w:rsidRDefault="005F3BB0">
      <w:pPr>
        <w:rPr>
          <w:rFonts w:ascii="Times New Roman" w:hAnsi="Times New Roman"/>
          <w:sz w:val="24"/>
          <w:szCs w:val="24"/>
        </w:rPr>
      </w:pPr>
    </w:p>
    <w:sectPr w:rsidR="005F3BB0" w:rsidRPr="002632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5A" w:rsidRDefault="000B715A" w:rsidP="007B3FC9">
      <w:r>
        <w:separator/>
      </w:r>
    </w:p>
  </w:endnote>
  <w:endnote w:type="continuationSeparator" w:id="0">
    <w:p w:rsidR="000B715A" w:rsidRDefault="000B715A" w:rsidP="007B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157280"/>
      <w:docPartObj>
        <w:docPartGallery w:val="Page Numbers (Bottom of Page)"/>
        <w:docPartUnique/>
      </w:docPartObj>
    </w:sdtPr>
    <w:sdtEndPr/>
    <w:sdtContent>
      <w:p w:rsidR="007B3FC9" w:rsidRDefault="007B3F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E5">
          <w:rPr>
            <w:noProof/>
          </w:rPr>
          <w:t>1</w:t>
        </w:r>
        <w:r>
          <w:fldChar w:fldCharType="end"/>
        </w:r>
      </w:p>
    </w:sdtContent>
  </w:sdt>
  <w:p w:rsidR="007B3FC9" w:rsidRDefault="007B3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5A" w:rsidRDefault="000B715A" w:rsidP="007B3FC9">
      <w:r>
        <w:separator/>
      </w:r>
    </w:p>
  </w:footnote>
  <w:footnote w:type="continuationSeparator" w:id="0">
    <w:p w:rsidR="000B715A" w:rsidRDefault="000B715A" w:rsidP="007B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E0ED8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4D"/>
    <w:rsid w:val="000B715A"/>
    <w:rsid w:val="001927C1"/>
    <w:rsid w:val="0026324D"/>
    <w:rsid w:val="003D7A0E"/>
    <w:rsid w:val="005E16E5"/>
    <w:rsid w:val="005F3BB0"/>
    <w:rsid w:val="007B3FC9"/>
    <w:rsid w:val="007F1ED1"/>
    <w:rsid w:val="00C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4D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4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FC9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B3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FC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4D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4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FC9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B3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FC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8</cp:revision>
  <cp:lastPrinted>2019-11-06T12:30:00Z</cp:lastPrinted>
  <dcterms:created xsi:type="dcterms:W3CDTF">2019-08-29T16:47:00Z</dcterms:created>
  <dcterms:modified xsi:type="dcterms:W3CDTF">2019-11-06T12:30:00Z</dcterms:modified>
</cp:coreProperties>
</file>